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0AB" w:rsidRPr="00AA28C6" w:rsidRDefault="007B1AC4" w:rsidP="00AA28C6">
      <w:pPr>
        <w:spacing w:line="360" w:lineRule="auto"/>
        <w:ind w:left="5752"/>
        <w:rPr>
          <w:sz w:val="16"/>
          <w:szCs w:val="16"/>
        </w:rPr>
      </w:pPr>
      <w:r w:rsidRPr="00AA28C6">
        <w:rPr>
          <w:sz w:val="16"/>
          <w:szCs w:val="16"/>
        </w:rPr>
        <w:t>Ministério da Educação</w:t>
      </w:r>
      <w:r w:rsidRPr="00AA28C6">
        <w:rPr>
          <w:noProof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4871211</wp:posOffset>
            </wp:positionH>
            <wp:positionV relativeFrom="paragraph">
              <wp:posOffset>4572</wp:posOffset>
            </wp:positionV>
            <wp:extent cx="935736" cy="935736"/>
            <wp:effectExtent l="0" t="0" r="0" b="0"/>
            <wp:wrapNone/>
            <wp:docPr id="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5736" cy="9357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B20AB" w:rsidRPr="00AA28C6" w:rsidRDefault="007B1AC4" w:rsidP="00AA28C6">
      <w:pPr>
        <w:pStyle w:val="Ttulo"/>
        <w:spacing w:line="360" w:lineRule="auto"/>
        <w:ind w:left="4818" w:hanging="345"/>
        <w:jc w:val="right"/>
      </w:pPr>
      <w:r w:rsidRPr="00AA28C6">
        <w:t>UNIVERSIDADE FEDERAL DO MARANHÃO</w:t>
      </w:r>
    </w:p>
    <w:p w:rsidR="00BB20AB" w:rsidRPr="00AA28C6" w:rsidRDefault="007B1AC4" w:rsidP="00AA28C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  <w:sz w:val="15"/>
          <w:szCs w:val="15"/>
        </w:rPr>
      </w:pPr>
      <w:r w:rsidRPr="00AA28C6"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>
                <wp:simplePos x="0" y="0"/>
                <wp:positionH relativeFrom="column">
                  <wp:posOffset>3097784</wp:posOffset>
                </wp:positionH>
                <wp:positionV relativeFrom="paragraph">
                  <wp:posOffset>115533</wp:posOffset>
                </wp:positionV>
                <wp:extent cx="2757170" cy="31750"/>
                <wp:effectExtent l="0" t="0" r="0" b="0"/>
                <wp:wrapTopAndBottom distT="0" distB="0"/>
                <wp:docPr id="9" name="Forma livr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76940" y="3773650"/>
                          <a:ext cx="273812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8120" h="12700" extrusionOk="0">
                              <a:moveTo>
                                <a:pt x="2737739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2737739" y="12191"/>
                              </a:lnTo>
                              <a:lnTo>
                                <a:pt x="27377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B177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3097784</wp:posOffset>
                </wp:positionH>
                <wp:positionV relativeFrom="paragraph">
                  <wp:posOffset>115533</wp:posOffset>
                </wp:positionV>
                <wp:extent cx="2757170" cy="31750"/>
                <wp:effectExtent b="0" l="0" r="0" t="0"/>
                <wp:wrapTopAndBottom distB="0" distT="0"/>
                <wp:docPr id="9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57170" cy="31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BB20AB" w:rsidRPr="00AA28C6" w:rsidRDefault="007B1AC4" w:rsidP="00AA28C6">
      <w:pPr>
        <w:spacing w:line="360" w:lineRule="auto"/>
        <w:ind w:right="128"/>
        <w:jc w:val="right"/>
        <w:rPr>
          <w:sz w:val="16"/>
          <w:szCs w:val="16"/>
        </w:rPr>
      </w:pPr>
      <w:r w:rsidRPr="00AA28C6">
        <w:rPr>
          <w:b/>
          <w:bCs/>
          <w:sz w:val="16"/>
          <w:szCs w:val="16"/>
        </w:rPr>
        <w:t xml:space="preserve">PROAES </w:t>
      </w:r>
      <w:r w:rsidRPr="00AA28C6">
        <w:rPr>
          <w:sz w:val="16"/>
          <w:szCs w:val="16"/>
        </w:rPr>
        <w:t>• PRÓ-REITORIA DE ASS</w:t>
      </w:r>
      <w:r w:rsidR="00C2343D" w:rsidRPr="00AA28C6">
        <w:rPr>
          <w:sz w:val="16"/>
          <w:szCs w:val="16"/>
        </w:rPr>
        <w:t>UNTOS ESTUDANTIS</w:t>
      </w:r>
    </w:p>
    <w:p w:rsidR="00BB20AB" w:rsidRPr="00AA28C6" w:rsidRDefault="007B1AC4" w:rsidP="00AA28C6">
      <w:pPr>
        <w:spacing w:line="360" w:lineRule="auto"/>
        <w:ind w:right="127"/>
        <w:jc w:val="right"/>
        <w:rPr>
          <w:sz w:val="16"/>
          <w:szCs w:val="16"/>
        </w:rPr>
      </w:pPr>
      <w:r w:rsidRPr="00AA28C6">
        <w:rPr>
          <w:b/>
          <w:bCs/>
          <w:sz w:val="16"/>
          <w:szCs w:val="16"/>
        </w:rPr>
        <w:t>DASD</w:t>
      </w:r>
      <w:r w:rsidRPr="00AA28C6">
        <w:rPr>
          <w:sz w:val="16"/>
          <w:szCs w:val="16"/>
        </w:rPr>
        <w:t>• DIRETORIA DE ATENÇÃO À SAÚDE DO DISCENTE</w:t>
      </w:r>
    </w:p>
    <w:p w:rsidR="00F60A56" w:rsidRDefault="00F60A56" w:rsidP="00AA28C6">
      <w:pPr>
        <w:pStyle w:val="Ttulo1"/>
        <w:keepNext w:val="0"/>
        <w:keepLines w:val="0"/>
        <w:spacing w:before="0" w:after="0" w:line="360" w:lineRule="auto"/>
        <w:jc w:val="center"/>
        <w:rPr>
          <w:sz w:val="28"/>
          <w:szCs w:val="28"/>
        </w:rPr>
      </w:pPr>
      <w:bookmarkStart w:id="0" w:name="_heading=h.t525cc8m6vo0" w:colFirst="0" w:colLast="0"/>
      <w:bookmarkEnd w:id="0"/>
    </w:p>
    <w:p w:rsidR="00BB20AB" w:rsidRDefault="007B1AC4" w:rsidP="00AA28C6">
      <w:pPr>
        <w:pStyle w:val="Ttulo1"/>
        <w:keepNext w:val="0"/>
        <w:keepLines w:val="0"/>
        <w:spacing w:before="0" w:after="0" w:line="360" w:lineRule="auto"/>
        <w:jc w:val="center"/>
        <w:rPr>
          <w:sz w:val="28"/>
          <w:szCs w:val="28"/>
        </w:rPr>
      </w:pPr>
      <w:r w:rsidRPr="00AA28C6">
        <w:rPr>
          <w:sz w:val="28"/>
          <w:szCs w:val="28"/>
        </w:rPr>
        <w:t>EDITAL  PROAES Nº 09/2026</w:t>
      </w:r>
    </w:p>
    <w:p w:rsidR="00F60A56" w:rsidRPr="00F60A56" w:rsidRDefault="00F60A56" w:rsidP="00F60A56"/>
    <w:p w:rsidR="00BB20AB" w:rsidRDefault="007B1AC4" w:rsidP="00AA28C6">
      <w:pPr>
        <w:spacing w:line="360" w:lineRule="auto"/>
        <w:jc w:val="both"/>
        <w:rPr>
          <w:b/>
          <w:bCs/>
          <w:sz w:val="24"/>
          <w:szCs w:val="24"/>
        </w:rPr>
      </w:pPr>
      <w:r w:rsidRPr="00AA28C6">
        <w:rPr>
          <w:b/>
          <w:bCs/>
          <w:sz w:val="24"/>
          <w:szCs w:val="24"/>
        </w:rPr>
        <w:t>APOIO À PARTICIPAÇÃO DISCENTE EM EVENTOS E ATIVIDADES ACADÊMICAS, DE ESPORTE, LAZER E CULTURA</w:t>
      </w:r>
    </w:p>
    <w:p w:rsidR="00AA28C6" w:rsidRPr="00AA28C6" w:rsidRDefault="00AA28C6" w:rsidP="00AA28C6">
      <w:pPr>
        <w:spacing w:line="360" w:lineRule="auto"/>
        <w:jc w:val="both"/>
        <w:rPr>
          <w:b/>
          <w:bCs/>
          <w:sz w:val="24"/>
          <w:szCs w:val="24"/>
        </w:rPr>
      </w:pPr>
    </w:p>
    <w:p w:rsidR="00BB20AB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 xml:space="preserve">A Pró-Reitoria de Assuntos Estudantis da Universidade Federal do Maranhão – PROAES/UFMA, no uso de suas atribuições legais, torna público o presente Edital que regulamenta a concessão de apoio institucional para participação de discentes de graduação e pós-graduação </w:t>
      </w:r>
      <w:r w:rsidRPr="00AA28C6">
        <w:rPr>
          <w:i/>
          <w:iCs/>
          <w:sz w:val="24"/>
          <w:szCs w:val="24"/>
        </w:rPr>
        <w:t>stricto sensu</w:t>
      </w:r>
      <w:r w:rsidRPr="00AA28C6">
        <w:rPr>
          <w:sz w:val="24"/>
          <w:szCs w:val="24"/>
        </w:rPr>
        <w:t xml:space="preserve"> de cursos presenciais da UFMA em atividades acadêmicas, de esporte, lazer e cultura, mediante as condições estabelecidas a seguir.</w:t>
      </w:r>
    </w:p>
    <w:p w:rsidR="00AA28C6" w:rsidRPr="00AA28C6" w:rsidRDefault="00AA28C6" w:rsidP="00AA28C6">
      <w:pPr>
        <w:spacing w:line="360" w:lineRule="auto"/>
        <w:jc w:val="both"/>
        <w:rPr>
          <w:sz w:val="24"/>
          <w:szCs w:val="24"/>
        </w:rPr>
      </w:pPr>
    </w:p>
    <w:p w:rsidR="00BB20AB" w:rsidRPr="00AA28C6" w:rsidRDefault="007B1AC4" w:rsidP="00AA28C6">
      <w:pPr>
        <w:pStyle w:val="Ttulo2"/>
        <w:keepNext w:val="0"/>
        <w:keepLines w:val="0"/>
        <w:numPr>
          <w:ilvl w:val="0"/>
          <w:numId w:val="2"/>
        </w:numPr>
        <w:spacing w:before="0" w:after="0" w:line="360" w:lineRule="auto"/>
        <w:rPr>
          <w:sz w:val="24"/>
          <w:szCs w:val="24"/>
        </w:rPr>
      </w:pPr>
      <w:bookmarkStart w:id="1" w:name="_heading=h.uih0lf1rtdja" w:colFirst="0" w:colLast="0"/>
      <w:bookmarkEnd w:id="1"/>
      <w:r w:rsidRPr="00AA28C6">
        <w:rPr>
          <w:sz w:val="24"/>
          <w:szCs w:val="24"/>
        </w:rPr>
        <w:t>DAS DISPOSIÇÕES INICIAIS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 xml:space="preserve">1.1 O presente Edital visa conceder apoio institucional para participação de discentes de graduação e pós-graduação </w:t>
      </w:r>
      <w:r w:rsidRPr="00AA28C6">
        <w:rPr>
          <w:i/>
          <w:iCs/>
          <w:sz w:val="24"/>
          <w:szCs w:val="24"/>
        </w:rPr>
        <w:t>stricto sensu</w:t>
      </w:r>
      <w:r w:rsidRPr="00AA28C6">
        <w:rPr>
          <w:sz w:val="24"/>
          <w:szCs w:val="24"/>
        </w:rPr>
        <w:t xml:space="preserve"> de cursos presenciais da UFMA em atividades e eventos acadêmicos, científicos, tecnológicos, de esporte, lazer e cultura, em âmbito local, regional, nacional e internacional.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1.2 O presente Edital terá fluxo contínuo, ou seja, com inscrições abertas durante todo o período de vigência, respeitando os prazos e critérios estabelecidos, bem como os recursos disponíveis.</w:t>
      </w:r>
    </w:p>
    <w:p w:rsidR="00BB20AB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1.3 O presente Edital está fundamentado na Política Nacional de Assistência Estudantil (PNAES), instituída pela Lei nº 14.914, de 3 de julho de 2024, no Plano de Desenvolvimento Institucional (PDI) da Universidade Federal do Maranhão, bem como nas normativas internas vigentes da UFMA relacionadas à assistência estudantil.</w:t>
      </w:r>
    </w:p>
    <w:p w:rsidR="00AA28C6" w:rsidRPr="00AA28C6" w:rsidRDefault="00AA28C6" w:rsidP="00AA28C6">
      <w:pPr>
        <w:spacing w:line="360" w:lineRule="auto"/>
        <w:jc w:val="both"/>
        <w:rPr>
          <w:sz w:val="24"/>
          <w:szCs w:val="24"/>
        </w:rPr>
      </w:pPr>
    </w:p>
    <w:p w:rsidR="00BB20AB" w:rsidRPr="00AA28C6" w:rsidRDefault="007B1AC4" w:rsidP="00AA28C6">
      <w:pPr>
        <w:pStyle w:val="Ttulo2"/>
        <w:keepNext w:val="0"/>
        <w:keepLines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rPr>
          <w:sz w:val="24"/>
          <w:szCs w:val="24"/>
        </w:rPr>
      </w:pPr>
      <w:bookmarkStart w:id="2" w:name="_heading=h.d58eq6cn33j4" w:colFirst="0" w:colLast="0"/>
      <w:bookmarkEnd w:id="2"/>
      <w:r w:rsidRPr="00AA28C6">
        <w:rPr>
          <w:sz w:val="24"/>
          <w:szCs w:val="24"/>
        </w:rPr>
        <w:t xml:space="preserve">DOS OBJETIVOS 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2.1 São objetivos deste Edital: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I – Incentivar a participação e representatividade discente em eventos acadêmicos e científicos, como congressos, seminários, simpósios e atividades de extensão;</w:t>
      </w:r>
      <w:r w:rsidRPr="00AA28C6">
        <w:rPr>
          <w:sz w:val="24"/>
          <w:szCs w:val="24"/>
        </w:rPr>
        <w:br/>
      </w:r>
      <w:r w:rsidRPr="00AA28C6">
        <w:rPr>
          <w:sz w:val="24"/>
          <w:szCs w:val="24"/>
        </w:rPr>
        <w:lastRenderedPageBreak/>
        <w:t>II - Promover a formação integral dos discentes por meio do incentivo à participação em atividades de esporte, lazer e cultura;</w:t>
      </w:r>
      <w:r w:rsidRPr="00AA28C6">
        <w:rPr>
          <w:sz w:val="24"/>
          <w:szCs w:val="24"/>
        </w:rPr>
        <w:br/>
        <w:t>III – Contribuir para o bem-estar físico, mental e social da comunidade estudantil;</w:t>
      </w:r>
    </w:p>
    <w:p w:rsidR="00BB20AB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IV – Fortalecer ações e práticas de convivência e integração estudantil;</w:t>
      </w:r>
      <w:r w:rsidRPr="00AA28C6">
        <w:rPr>
          <w:sz w:val="24"/>
          <w:szCs w:val="24"/>
        </w:rPr>
        <w:br/>
        <w:t>V – Fomentar o desenvolvimento de iniciativas estudantis que valorizem a diversidade, a inclusão e a participação nos diferentes Centros da UFMA.</w:t>
      </w:r>
    </w:p>
    <w:p w:rsidR="00AA28C6" w:rsidRPr="00AA28C6" w:rsidRDefault="00AA28C6" w:rsidP="00AA28C6">
      <w:pPr>
        <w:spacing w:line="360" w:lineRule="auto"/>
        <w:jc w:val="both"/>
        <w:rPr>
          <w:sz w:val="24"/>
          <w:szCs w:val="24"/>
        </w:rPr>
      </w:pPr>
    </w:p>
    <w:p w:rsidR="00BB20AB" w:rsidRPr="00AA28C6" w:rsidRDefault="007B1AC4" w:rsidP="00AA28C6">
      <w:pPr>
        <w:pStyle w:val="Ttulo2"/>
        <w:keepNext w:val="0"/>
        <w:keepLines w:val="0"/>
        <w:numPr>
          <w:ilvl w:val="0"/>
          <w:numId w:val="2"/>
        </w:numPr>
        <w:spacing w:before="0" w:after="0" w:line="360" w:lineRule="auto"/>
        <w:rPr>
          <w:sz w:val="24"/>
          <w:szCs w:val="24"/>
        </w:rPr>
      </w:pPr>
      <w:bookmarkStart w:id="3" w:name="_heading=h.hamm3aox3lg" w:colFirst="0" w:colLast="0"/>
      <w:bookmarkEnd w:id="3"/>
      <w:r w:rsidRPr="00AA28C6">
        <w:rPr>
          <w:sz w:val="24"/>
          <w:szCs w:val="24"/>
        </w:rPr>
        <w:t>DO PÚBLICO-ALVO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3.1 Poderão participar deste Edital: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I – Discentes regularmente matriculados em cursos de graduação presencial da UFMA;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II – Discentes regularmente matriculados em cursos de mestrado e doutorado presenciais da UFMA;</w:t>
      </w:r>
    </w:p>
    <w:p w:rsidR="00BB20AB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III - Centros Acadêmicos Estudantis, Diretórios Acadêmicos Estudantis, Atléticas, Seleções, coletivos culturais, ligas acadêmicas e demais entidades estudantis reconhecidas institucionalmente.</w:t>
      </w:r>
    </w:p>
    <w:p w:rsidR="00AA28C6" w:rsidRPr="00AA28C6" w:rsidRDefault="00AA28C6" w:rsidP="00AA28C6">
      <w:pPr>
        <w:spacing w:line="360" w:lineRule="auto"/>
        <w:jc w:val="both"/>
        <w:rPr>
          <w:sz w:val="24"/>
          <w:szCs w:val="24"/>
        </w:rPr>
      </w:pPr>
    </w:p>
    <w:p w:rsidR="00BB20AB" w:rsidRPr="00AA28C6" w:rsidRDefault="007B1AC4" w:rsidP="00AA28C6">
      <w:pPr>
        <w:pStyle w:val="Ttulo2"/>
        <w:keepNext w:val="0"/>
        <w:keepLines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rPr>
          <w:sz w:val="24"/>
          <w:szCs w:val="24"/>
        </w:rPr>
      </w:pPr>
      <w:bookmarkStart w:id="4" w:name="_heading=h.nj58lcmt1ynt" w:colFirst="0" w:colLast="0"/>
      <w:bookmarkEnd w:id="4"/>
      <w:r w:rsidRPr="00AA28C6">
        <w:rPr>
          <w:sz w:val="24"/>
          <w:szCs w:val="24"/>
        </w:rPr>
        <w:t>DAS MODALIDADES DE APOIO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4.1 O apoio poderá compreender, isolada ou cumulativamente, mediante análise:</w:t>
      </w:r>
    </w:p>
    <w:p w:rsidR="00BB20AB" w:rsidRPr="00AA28C6" w:rsidRDefault="007B1AC4" w:rsidP="00AA28C6">
      <w:pPr>
        <w:spacing w:line="360" w:lineRule="auto"/>
        <w:rPr>
          <w:sz w:val="24"/>
          <w:szCs w:val="24"/>
        </w:rPr>
      </w:pPr>
      <w:r w:rsidRPr="00AA28C6">
        <w:rPr>
          <w:sz w:val="24"/>
          <w:szCs w:val="24"/>
        </w:rPr>
        <w:t>I – Ajuda de custo</w:t>
      </w:r>
      <w:r w:rsidRPr="00AA28C6">
        <w:rPr>
          <w:sz w:val="24"/>
          <w:szCs w:val="24"/>
        </w:rPr>
        <w:br/>
        <w:t>II – Transporte institucional</w:t>
      </w:r>
      <w:r w:rsidRPr="00AA28C6">
        <w:rPr>
          <w:sz w:val="24"/>
          <w:szCs w:val="24"/>
        </w:rPr>
        <w:br/>
        <w:t>III – Alojamento</w:t>
      </w:r>
    </w:p>
    <w:p w:rsidR="00BB20AB" w:rsidRPr="00AA28C6" w:rsidRDefault="007B1AC4" w:rsidP="00AA28C6">
      <w:pPr>
        <w:spacing w:line="360" w:lineRule="auto"/>
        <w:rPr>
          <w:sz w:val="24"/>
          <w:szCs w:val="24"/>
        </w:rPr>
      </w:pPr>
      <w:r w:rsidRPr="00AA28C6">
        <w:rPr>
          <w:sz w:val="24"/>
          <w:szCs w:val="24"/>
        </w:rPr>
        <w:t>IV - Uso de Restaurantes Universitários</w:t>
      </w:r>
    </w:p>
    <w:p w:rsidR="00BB20AB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 xml:space="preserve">4.1.1 Todas as solicitações deverão ser formalizadas por meio do e-mail institucional da PROAES (proaes@ufma.br), mediante envio dos formulários específicos constantes nos anexos deste Edital. </w:t>
      </w:r>
    </w:p>
    <w:p w:rsidR="00AA28C6" w:rsidRPr="00AA28C6" w:rsidRDefault="00AA28C6" w:rsidP="00AA28C6">
      <w:pPr>
        <w:spacing w:line="360" w:lineRule="auto"/>
        <w:jc w:val="both"/>
        <w:rPr>
          <w:sz w:val="24"/>
          <w:szCs w:val="24"/>
        </w:rPr>
      </w:pPr>
    </w:p>
    <w:p w:rsidR="00BB20AB" w:rsidRPr="00AA28C6" w:rsidRDefault="007B1AC4" w:rsidP="00AA28C6">
      <w:pPr>
        <w:spacing w:line="360" w:lineRule="auto"/>
        <w:jc w:val="both"/>
        <w:rPr>
          <w:b/>
          <w:bCs/>
          <w:sz w:val="24"/>
          <w:szCs w:val="24"/>
        </w:rPr>
      </w:pPr>
      <w:r w:rsidRPr="00AA28C6">
        <w:rPr>
          <w:b/>
          <w:bCs/>
          <w:sz w:val="24"/>
          <w:szCs w:val="24"/>
        </w:rPr>
        <w:t>4.2</w:t>
      </w:r>
      <w:r w:rsidRPr="00AA28C6">
        <w:rPr>
          <w:sz w:val="24"/>
          <w:szCs w:val="24"/>
        </w:rPr>
        <w:t xml:space="preserve"> </w:t>
      </w:r>
      <w:r w:rsidRPr="00AA28C6">
        <w:rPr>
          <w:b/>
          <w:bCs/>
          <w:sz w:val="24"/>
          <w:szCs w:val="24"/>
        </w:rPr>
        <w:t>Da Ajuda de Custo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4.2.1 A ajuda de custo consiste em apoio fin</w:t>
      </w:r>
      <w:r w:rsidRPr="00AA28C6">
        <w:rPr>
          <w:sz w:val="24"/>
          <w:szCs w:val="24"/>
          <w:highlight w:val="white"/>
        </w:rPr>
        <w:t>anceiro parcial d</w:t>
      </w:r>
      <w:r w:rsidRPr="00AA28C6">
        <w:rPr>
          <w:sz w:val="24"/>
          <w:szCs w:val="24"/>
        </w:rPr>
        <w:t>estinado a contribuir com despesas relacionadas à participação discente em atividades acadêmicas, científicas, tecnológicas, esportivas, culturais e de lazer, podendo ser utilizada para pagamento de: taxas de inscrição, aquisição de passagens terrestres, hospedagem, custos de deslocamento e alimentação.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4.2.1.1 Incluem-se, entre as atividades acadêmicas, congressos, jornadas, seminários, simpósios, apresentações de trabalhos, competições acadêmicas e eventos similares.</w:t>
      </w:r>
    </w:p>
    <w:p w:rsidR="00AA28C6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 xml:space="preserve">4.2.1.2 A concessão de ajuda de custo para participação em eventos acadêmicos, </w:t>
      </w:r>
      <w:r w:rsidRPr="00AA28C6">
        <w:rPr>
          <w:sz w:val="24"/>
          <w:szCs w:val="24"/>
        </w:rPr>
        <w:lastRenderedPageBreak/>
        <w:t xml:space="preserve">científicos ou tecnológicos será </w:t>
      </w:r>
      <w:r w:rsidRPr="00AA28C6">
        <w:rPr>
          <w:b/>
          <w:bCs/>
          <w:sz w:val="24"/>
          <w:szCs w:val="24"/>
        </w:rPr>
        <w:t>prioritariamente</w:t>
      </w:r>
      <w:r w:rsidRPr="00AA28C6">
        <w:rPr>
          <w:sz w:val="24"/>
          <w:szCs w:val="24"/>
        </w:rPr>
        <w:t xml:space="preserve"> destinada aos</w:t>
      </w:r>
      <w:r w:rsidR="00A85A30" w:rsidRPr="00AA28C6">
        <w:rPr>
          <w:sz w:val="24"/>
          <w:szCs w:val="24"/>
        </w:rPr>
        <w:t xml:space="preserve"> </w:t>
      </w:r>
      <w:r w:rsidRPr="00AA28C6">
        <w:rPr>
          <w:sz w:val="24"/>
          <w:szCs w:val="24"/>
        </w:rPr>
        <w:t>(às) discentes que apresentarem trabalho no evento,</w:t>
      </w:r>
      <w:r w:rsidR="00A85A30" w:rsidRPr="00AA28C6">
        <w:rPr>
          <w:sz w:val="24"/>
          <w:szCs w:val="24"/>
        </w:rPr>
        <w:t xml:space="preserve"> sendo as demais formas de participação analisadas de forma subsidiária, nos termos deste Edital,</w:t>
      </w:r>
      <w:r w:rsidRPr="00AA28C6">
        <w:rPr>
          <w:sz w:val="24"/>
          <w:szCs w:val="24"/>
        </w:rPr>
        <w:t xml:space="preserve"> na condição de:</w:t>
      </w:r>
    </w:p>
    <w:p w:rsidR="00BB20AB" w:rsidRPr="00AA28C6" w:rsidRDefault="007B1AC4" w:rsidP="00AA28C6">
      <w:pPr>
        <w:spacing w:line="360" w:lineRule="auto"/>
        <w:rPr>
          <w:sz w:val="24"/>
          <w:szCs w:val="24"/>
        </w:rPr>
      </w:pPr>
      <w:r w:rsidRPr="00AA28C6">
        <w:rPr>
          <w:sz w:val="24"/>
          <w:szCs w:val="24"/>
        </w:rPr>
        <w:t xml:space="preserve">I – Autor(a) principal; </w:t>
      </w:r>
      <w:r w:rsidRPr="00AA28C6">
        <w:rPr>
          <w:sz w:val="24"/>
          <w:szCs w:val="24"/>
        </w:rPr>
        <w:br/>
        <w:t>II – Coautor(a) responsável pela apresentação do trabalho;</w:t>
      </w:r>
    </w:p>
    <w:p w:rsidR="00AA28C6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III - Demais participantes, mediante disponibilidade orçamentária.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4.2.1.3 A comprovação da condição de apresentador</w:t>
      </w:r>
      <w:r w:rsidR="00A85A30" w:rsidRPr="00AA28C6">
        <w:rPr>
          <w:sz w:val="24"/>
          <w:szCs w:val="24"/>
        </w:rPr>
        <w:t xml:space="preserve"> </w:t>
      </w:r>
      <w:r w:rsidRPr="00AA28C6">
        <w:rPr>
          <w:sz w:val="24"/>
          <w:szCs w:val="24"/>
        </w:rPr>
        <w:t>(a) deverá ser realizada por meio de documento oficial do evento, contendo o nome do(a) discente vinculado(a) à apresentação do trabalho.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4.2.1.4 A quantidade de auxílios concedidos observará o número de trabalhos a serem apresentados, podendo ser estendido para demais participantes mediante disponibilidade orçamentária.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4.2.1.5 Em eventos realizados nos Centros da UFMA, durante dias úteis, será assegurado o acesso ao Restaurante Universitário (RU), desde que haja disponibilidade no local, conforme as condições e os valores estabelecidos no item 4.5 deste Edital, abrangendo as refeições de almoço e/ou jantar.</w:t>
      </w:r>
    </w:p>
    <w:p w:rsidR="00A85A30" w:rsidRPr="00AA28C6" w:rsidRDefault="00A85A30" w:rsidP="00AA28C6">
      <w:pPr>
        <w:pStyle w:val="isselectedend"/>
        <w:spacing w:before="0" w:beforeAutospacing="0" w:after="0" w:afterAutospacing="0" w:line="360" w:lineRule="auto"/>
        <w:jc w:val="both"/>
        <w:rPr>
          <w:rFonts w:ascii="Arial" w:eastAsia="Arial" w:hAnsi="Arial" w:cs="Arial"/>
        </w:rPr>
      </w:pPr>
      <w:r w:rsidRPr="00AA28C6">
        <w:rPr>
          <w:rFonts w:ascii="Arial" w:eastAsia="Arial" w:hAnsi="Arial" w:cs="Arial"/>
        </w:rPr>
        <w:t xml:space="preserve">4.2.1.6 A concessão de ajuda de custo para participação na condição de ouvinte/participante estará limitada a </w:t>
      </w:r>
      <w:r w:rsidRPr="00AA28C6">
        <w:rPr>
          <w:rFonts w:ascii="Arial" w:eastAsia="Arial" w:hAnsi="Arial" w:cs="Arial"/>
          <w:b/>
        </w:rPr>
        <w:t>até 01 (uma) solicitação por discente</w:t>
      </w:r>
      <w:r w:rsidRPr="00AA28C6">
        <w:rPr>
          <w:rFonts w:ascii="Arial" w:eastAsia="Arial" w:hAnsi="Arial" w:cs="Arial"/>
        </w:rPr>
        <w:t xml:space="preserve"> a cada ano </w:t>
      </w:r>
      <w:r w:rsidR="00760151" w:rsidRPr="00AA28C6">
        <w:rPr>
          <w:rFonts w:ascii="Arial" w:eastAsia="Arial" w:hAnsi="Arial" w:cs="Arial"/>
        </w:rPr>
        <w:t>corrente</w:t>
      </w:r>
      <w:r w:rsidRPr="00AA28C6">
        <w:rPr>
          <w:rFonts w:ascii="Arial" w:eastAsia="Arial" w:hAnsi="Arial" w:cs="Arial"/>
        </w:rPr>
        <w:t>, condicionada à disponibilidade orçamentária.</w:t>
      </w:r>
    </w:p>
    <w:p w:rsidR="00A85A30" w:rsidRPr="00AA28C6" w:rsidRDefault="00A85A30" w:rsidP="00AA28C6">
      <w:pPr>
        <w:pStyle w:val="NormalWeb"/>
        <w:spacing w:before="0" w:beforeAutospacing="0" w:after="0" w:afterAutospacing="0" w:line="360" w:lineRule="auto"/>
        <w:jc w:val="both"/>
        <w:rPr>
          <w:rFonts w:ascii="Arial" w:eastAsia="Arial" w:hAnsi="Arial" w:cs="Arial"/>
        </w:rPr>
      </w:pPr>
      <w:r w:rsidRPr="00AA28C6">
        <w:rPr>
          <w:rFonts w:ascii="Arial" w:eastAsia="Arial" w:hAnsi="Arial" w:cs="Arial"/>
        </w:rPr>
        <w:t>4.2.1.7 As solicitações na condição de ouvinte/participante terão caráter subsidiário, sendo analisadas após o atendimento prioritário aos(às) discentes que participarem na condição de apresentadores(as) de trabalho.</w:t>
      </w:r>
    </w:p>
    <w:p w:rsidR="00A85A30" w:rsidRPr="00AA28C6" w:rsidRDefault="007B1AC4" w:rsidP="00AA28C6">
      <w:pPr>
        <w:spacing w:line="360" w:lineRule="auto"/>
        <w:jc w:val="both"/>
        <w:rPr>
          <w:b/>
          <w:bCs/>
          <w:sz w:val="24"/>
          <w:szCs w:val="24"/>
        </w:rPr>
      </w:pPr>
      <w:r w:rsidRPr="00AA28C6">
        <w:rPr>
          <w:sz w:val="24"/>
          <w:szCs w:val="24"/>
        </w:rPr>
        <w:t>4.2.2 As solicitações de ajuda de custo deverão ser encaminhadas para a Pró-Reitoria de Assuntos Estudantis (proaes@ufma.br), conforme modelo presente em ANEXO I.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 xml:space="preserve">4.2.3 O pagamento será realizado em </w:t>
      </w:r>
      <w:r w:rsidRPr="00AA28C6">
        <w:rPr>
          <w:b/>
          <w:bCs/>
          <w:sz w:val="24"/>
          <w:szCs w:val="24"/>
        </w:rPr>
        <w:t>parcela única,</w:t>
      </w:r>
      <w:r w:rsidRPr="00AA28C6">
        <w:rPr>
          <w:sz w:val="24"/>
          <w:szCs w:val="24"/>
        </w:rPr>
        <w:t xml:space="preserve"> mediante depósito em conta bancária de titularidade do(a) discente beneficiário(a), de acordo com modalidades e valores dispostos em Anexo I deste Edital.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4.2.4 Para fins de pagamento, o(a) discente deverá informar: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I – Dados bancários válidos (banco, agência e conta corrente);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II – CPF regular junto à Receita Federal.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4.2.5 Não serão realizados pagamentos em: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I – Contas de terceiros;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II – Contas conjuntas em que o discente não seja titular;</w:t>
      </w:r>
    </w:p>
    <w:p w:rsidR="00AA28C6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III – Contas com inconsistências ou inativas.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4.2.6 O pagamento está condicionado:</w:t>
      </w:r>
    </w:p>
    <w:p w:rsidR="00BB20AB" w:rsidRPr="00AA28C6" w:rsidRDefault="007B1AC4" w:rsidP="00AA28C6">
      <w:pPr>
        <w:spacing w:line="360" w:lineRule="auto"/>
        <w:rPr>
          <w:sz w:val="24"/>
          <w:szCs w:val="24"/>
        </w:rPr>
      </w:pPr>
      <w:r w:rsidRPr="00AA28C6">
        <w:rPr>
          <w:sz w:val="24"/>
          <w:szCs w:val="24"/>
        </w:rPr>
        <w:lastRenderedPageBreak/>
        <w:t>I – À disponibilidade orçamentária;</w:t>
      </w:r>
      <w:r w:rsidRPr="00AA28C6">
        <w:rPr>
          <w:sz w:val="24"/>
          <w:szCs w:val="24"/>
        </w:rPr>
        <w:br/>
        <w:t>II – À análise técnica da Diretoria de Atenção à Saúde do Discente;</w:t>
      </w:r>
    </w:p>
    <w:p w:rsidR="00AA28C6" w:rsidRPr="00AA28C6" w:rsidRDefault="007B1AC4" w:rsidP="00AA28C6">
      <w:pPr>
        <w:spacing w:line="360" w:lineRule="auto"/>
        <w:rPr>
          <w:sz w:val="24"/>
          <w:szCs w:val="24"/>
        </w:rPr>
      </w:pPr>
      <w:r w:rsidRPr="00AA28C6">
        <w:rPr>
          <w:sz w:val="24"/>
          <w:szCs w:val="24"/>
        </w:rPr>
        <w:t>III - À aprovação do Pró-reitor de Assuntos Estudantis, após análise técnica;</w:t>
      </w:r>
      <w:r w:rsidRPr="00AA28C6">
        <w:rPr>
          <w:sz w:val="24"/>
          <w:szCs w:val="24"/>
        </w:rPr>
        <w:br/>
        <w:t>IV - A validação dos dados bancários.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 xml:space="preserve">4.2.7 Considerando a abrangência multicampi da UFMA, </w:t>
      </w:r>
      <w:r w:rsidR="00CE6F27" w:rsidRPr="00AA28C6">
        <w:rPr>
          <w:sz w:val="24"/>
          <w:szCs w:val="24"/>
        </w:rPr>
        <w:t xml:space="preserve">ficam estabelecidos os seguintes valores </w:t>
      </w:r>
      <w:r w:rsidR="00CE6F27" w:rsidRPr="00AA28C6">
        <w:rPr>
          <w:b/>
          <w:bCs/>
          <w:sz w:val="24"/>
          <w:szCs w:val="24"/>
        </w:rPr>
        <w:t>máximos (teto)</w:t>
      </w:r>
      <w:r w:rsidR="00CE6F27" w:rsidRPr="00AA28C6">
        <w:rPr>
          <w:sz w:val="24"/>
          <w:szCs w:val="24"/>
        </w:rPr>
        <w:t xml:space="preserve"> de ajuda de custo por discente e por evento:</w:t>
      </w:r>
    </w:p>
    <w:tbl>
      <w:tblPr>
        <w:tblStyle w:val="a0"/>
        <w:tblW w:w="92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45"/>
        <w:gridCol w:w="3810"/>
      </w:tblGrid>
      <w:tr w:rsidR="00BB20AB" w:rsidRPr="00AA28C6">
        <w:trPr>
          <w:trHeight w:val="555"/>
        </w:trPr>
        <w:tc>
          <w:tcPr>
            <w:tcW w:w="5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0AB" w:rsidRPr="00AA28C6" w:rsidRDefault="007B1AC4" w:rsidP="00AA28C6">
            <w:pPr>
              <w:spacing w:line="360" w:lineRule="auto"/>
              <w:ind w:right="-68"/>
              <w:jc w:val="center"/>
              <w:rPr>
                <w:b/>
                <w:bCs/>
              </w:rPr>
            </w:pPr>
            <w:r w:rsidRPr="00AA28C6">
              <w:rPr>
                <w:b/>
                <w:bCs/>
              </w:rPr>
              <w:t>Local do evento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0AB" w:rsidRPr="00AA28C6" w:rsidRDefault="007B1AC4" w:rsidP="00AA28C6">
            <w:pPr>
              <w:spacing w:line="360" w:lineRule="auto"/>
              <w:ind w:right="-68"/>
              <w:jc w:val="center"/>
            </w:pPr>
            <w:r w:rsidRPr="00AA28C6">
              <w:rPr>
                <w:b/>
                <w:bCs/>
              </w:rPr>
              <w:t>Valores Máximos de Ajuda de Custo por Discente por Evento</w:t>
            </w:r>
          </w:p>
        </w:tc>
      </w:tr>
      <w:tr w:rsidR="00BB20AB" w:rsidRPr="00AA28C6" w:rsidTr="00AA28C6">
        <w:trPr>
          <w:trHeight w:val="246"/>
        </w:trPr>
        <w:tc>
          <w:tcPr>
            <w:tcW w:w="5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0AB" w:rsidRPr="00AA28C6" w:rsidRDefault="007B1AC4" w:rsidP="00AA28C6">
            <w:pPr>
              <w:spacing w:line="360" w:lineRule="auto"/>
              <w:jc w:val="both"/>
            </w:pPr>
            <w:r w:rsidRPr="00AA28C6">
              <w:t>No mesmo município do campus de origem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0AB" w:rsidRPr="00AA28C6" w:rsidRDefault="007B1AC4" w:rsidP="00AA28C6">
            <w:pPr>
              <w:spacing w:line="360" w:lineRule="auto"/>
              <w:jc w:val="center"/>
            </w:pPr>
            <w:r w:rsidRPr="00AA28C6">
              <w:t>até R$ 150,00</w:t>
            </w:r>
          </w:p>
        </w:tc>
      </w:tr>
      <w:tr w:rsidR="00BB20AB" w:rsidRPr="00AA28C6" w:rsidTr="00AA28C6">
        <w:trPr>
          <w:trHeight w:val="652"/>
        </w:trPr>
        <w:tc>
          <w:tcPr>
            <w:tcW w:w="5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0AB" w:rsidRPr="00AA28C6" w:rsidRDefault="007B1AC4" w:rsidP="00AA28C6">
            <w:pPr>
              <w:spacing w:line="360" w:lineRule="auto"/>
              <w:jc w:val="both"/>
            </w:pPr>
            <w:r w:rsidRPr="00AA28C6">
              <w:t xml:space="preserve">Entre municípios do Maranhão </w:t>
            </w:r>
          </w:p>
          <w:p w:rsidR="00BB20AB" w:rsidRPr="00AA28C6" w:rsidRDefault="007B1AC4" w:rsidP="00AA28C6">
            <w:pPr>
              <w:spacing w:line="360" w:lineRule="auto"/>
              <w:jc w:val="both"/>
            </w:pPr>
            <w:r w:rsidRPr="00AA28C6">
              <w:t>(Ex. Pinheiro - São Luís / Ex. Bacabal - Grajaú)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0AB" w:rsidRPr="00AA28C6" w:rsidRDefault="007B1AC4" w:rsidP="00AA28C6">
            <w:pPr>
              <w:spacing w:line="360" w:lineRule="auto"/>
              <w:jc w:val="center"/>
            </w:pPr>
            <w:r w:rsidRPr="00AA28C6">
              <w:t>até R$ 300,00</w:t>
            </w:r>
          </w:p>
        </w:tc>
      </w:tr>
      <w:tr w:rsidR="00BB20AB" w:rsidRPr="00AA28C6" w:rsidTr="00AA28C6">
        <w:trPr>
          <w:trHeight w:val="666"/>
        </w:trPr>
        <w:tc>
          <w:tcPr>
            <w:tcW w:w="5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0AB" w:rsidRPr="00AA28C6" w:rsidRDefault="007B1AC4" w:rsidP="00AA28C6">
            <w:pPr>
              <w:spacing w:line="360" w:lineRule="auto"/>
            </w:pPr>
            <w:r w:rsidRPr="00AA28C6">
              <w:t xml:space="preserve">Em estados do Norte, Nordeste (exceto Maranhão)  e Centro-Oeste 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0AB" w:rsidRPr="00AA28C6" w:rsidRDefault="007B1AC4" w:rsidP="00AA28C6">
            <w:pPr>
              <w:spacing w:line="360" w:lineRule="auto"/>
              <w:jc w:val="center"/>
            </w:pPr>
            <w:r w:rsidRPr="00AA28C6">
              <w:t>até R$ 500,00</w:t>
            </w:r>
          </w:p>
        </w:tc>
      </w:tr>
      <w:tr w:rsidR="00BB20AB" w:rsidRPr="00AA28C6" w:rsidTr="00AA28C6">
        <w:trPr>
          <w:trHeight w:val="396"/>
        </w:trPr>
        <w:tc>
          <w:tcPr>
            <w:tcW w:w="5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0AB" w:rsidRPr="00AA28C6" w:rsidRDefault="007B1AC4" w:rsidP="00AA28C6">
            <w:pPr>
              <w:spacing w:line="360" w:lineRule="auto"/>
              <w:jc w:val="both"/>
            </w:pPr>
            <w:r w:rsidRPr="00AA28C6">
              <w:t>Em estados do Sudeste e Sul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0AB" w:rsidRPr="00AA28C6" w:rsidRDefault="007B1AC4" w:rsidP="00AA28C6">
            <w:pPr>
              <w:spacing w:line="360" w:lineRule="auto"/>
              <w:jc w:val="center"/>
            </w:pPr>
            <w:r w:rsidRPr="00AA28C6">
              <w:t xml:space="preserve">até R$ 700,00 </w:t>
            </w:r>
          </w:p>
        </w:tc>
      </w:tr>
      <w:tr w:rsidR="00BB20AB" w:rsidRPr="00AA28C6" w:rsidTr="00AA28C6">
        <w:trPr>
          <w:trHeight w:val="362"/>
        </w:trPr>
        <w:tc>
          <w:tcPr>
            <w:tcW w:w="5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0AB" w:rsidRPr="00AA28C6" w:rsidRDefault="007B1AC4" w:rsidP="00AA28C6">
            <w:pPr>
              <w:spacing w:line="360" w:lineRule="auto"/>
              <w:jc w:val="both"/>
            </w:pPr>
            <w:r w:rsidRPr="00AA28C6">
              <w:t>Países da América do Sul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0AB" w:rsidRPr="00AA28C6" w:rsidRDefault="007B1AC4" w:rsidP="00AA28C6">
            <w:pPr>
              <w:spacing w:line="360" w:lineRule="auto"/>
              <w:jc w:val="center"/>
            </w:pPr>
            <w:r w:rsidRPr="00AA28C6">
              <w:t>até R$ 1.500,00</w:t>
            </w:r>
          </w:p>
        </w:tc>
      </w:tr>
      <w:tr w:rsidR="00BB20AB" w:rsidRPr="00AA28C6" w:rsidTr="00AA28C6">
        <w:trPr>
          <w:trHeight w:val="328"/>
        </w:trPr>
        <w:tc>
          <w:tcPr>
            <w:tcW w:w="5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0AB" w:rsidRPr="00AA28C6" w:rsidRDefault="007B1AC4" w:rsidP="00AA28C6">
            <w:pPr>
              <w:spacing w:line="360" w:lineRule="auto"/>
              <w:jc w:val="both"/>
            </w:pPr>
            <w:r w:rsidRPr="00AA28C6">
              <w:t>Internacional (demais continentes)</w:t>
            </w:r>
          </w:p>
        </w:tc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20AB" w:rsidRPr="00AA28C6" w:rsidRDefault="007B1AC4" w:rsidP="00AA28C6">
            <w:pPr>
              <w:spacing w:line="360" w:lineRule="auto"/>
              <w:jc w:val="center"/>
            </w:pPr>
            <w:r w:rsidRPr="00AA28C6">
              <w:t>até R$ 3.000,00</w:t>
            </w:r>
          </w:p>
        </w:tc>
      </w:tr>
    </w:tbl>
    <w:p w:rsidR="000C67C8" w:rsidRPr="00AA28C6" w:rsidRDefault="000C67C8" w:rsidP="00AA28C6">
      <w:pPr>
        <w:pStyle w:val="isselectedend"/>
        <w:spacing w:before="0" w:beforeAutospacing="0" w:after="0" w:afterAutospacing="0" w:line="360" w:lineRule="auto"/>
        <w:jc w:val="both"/>
        <w:rPr>
          <w:rFonts w:ascii="Arial" w:eastAsia="Arial" w:hAnsi="Arial" w:cs="Arial"/>
          <w:bCs/>
        </w:rPr>
      </w:pPr>
    </w:p>
    <w:p w:rsidR="000C67C8" w:rsidRPr="00AA28C6" w:rsidRDefault="000C67C8" w:rsidP="00AA28C6">
      <w:pPr>
        <w:pStyle w:val="isselectedend"/>
        <w:spacing w:before="0" w:beforeAutospacing="0" w:after="0" w:afterAutospacing="0" w:line="360" w:lineRule="auto"/>
        <w:jc w:val="both"/>
        <w:rPr>
          <w:rFonts w:ascii="Arial" w:eastAsia="Arial" w:hAnsi="Arial" w:cs="Arial"/>
        </w:rPr>
      </w:pPr>
      <w:r w:rsidRPr="00AA28C6">
        <w:rPr>
          <w:rFonts w:ascii="Arial" w:eastAsia="Arial" w:hAnsi="Arial" w:cs="Arial"/>
          <w:bCs/>
        </w:rPr>
        <w:t>§1º</w:t>
      </w:r>
      <w:r w:rsidRPr="00AA28C6">
        <w:rPr>
          <w:rFonts w:ascii="Arial" w:eastAsia="Arial" w:hAnsi="Arial" w:cs="Arial"/>
        </w:rPr>
        <w:t xml:space="preserve"> Os valores acima correspondem ao limite máximo de concessão, podendo o valor efetivamente concedido ser inferior, conforme análise técnica da solicitação.</w:t>
      </w:r>
    </w:p>
    <w:p w:rsidR="000C67C8" w:rsidRPr="00AA28C6" w:rsidRDefault="000C67C8" w:rsidP="00AA28C6">
      <w:pPr>
        <w:pStyle w:val="NormalWeb"/>
        <w:spacing w:before="0" w:beforeAutospacing="0" w:after="0" w:afterAutospacing="0" w:line="360" w:lineRule="auto"/>
        <w:rPr>
          <w:rFonts w:ascii="Arial" w:eastAsia="Arial" w:hAnsi="Arial" w:cs="Arial"/>
        </w:rPr>
      </w:pPr>
      <w:r w:rsidRPr="00AA28C6">
        <w:rPr>
          <w:rFonts w:ascii="Arial" w:eastAsia="Arial" w:hAnsi="Arial" w:cs="Arial"/>
          <w:bCs/>
        </w:rPr>
        <w:t>§2º</w:t>
      </w:r>
      <w:r w:rsidRPr="00AA28C6">
        <w:rPr>
          <w:rFonts w:ascii="Arial" w:eastAsia="Arial" w:hAnsi="Arial" w:cs="Arial"/>
        </w:rPr>
        <w:t xml:space="preserve"> A definição do valor a ser concedido considerará, especialmente:</w:t>
      </w:r>
    </w:p>
    <w:p w:rsidR="00AA28C6" w:rsidRPr="00AA28C6" w:rsidRDefault="000C67C8" w:rsidP="00AA28C6">
      <w:pPr>
        <w:pStyle w:val="NormalWeb"/>
        <w:spacing w:before="0" w:beforeAutospacing="0" w:after="0" w:afterAutospacing="0" w:line="360" w:lineRule="auto"/>
        <w:rPr>
          <w:rFonts w:ascii="Arial" w:eastAsia="Arial" w:hAnsi="Arial" w:cs="Arial"/>
        </w:rPr>
      </w:pPr>
      <w:r w:rsidRPr="00AA28C6">
        <w:rPr>
          <w:rFonts w:ascii="Arial" w:eastAsia="Arial" w:hAnsi="Arial" w:cs="Arial"/>
        </w:rPr>
        <w:t>I – As informações prestadas no formulário de solicitação;</w:t>
      </w:r>
      <w:r w:rsidRPr="00AA28C6">
        <w:rPr>
          <w:rFonts w:ascii="Arial" w:eastAsia="Arial" w:hAnsi="Arial" w:cs="Arial"/>
        </w:rPr>
        <w:br/>
        <w:t>II – O detalhamento das despesas previstas;</w:t>
      </w:r>
      <w:r w:rsidRPr="00AA28C6">
        <w:rPr>
          <w:rFonts w:ascii="Arial" w:eastAsia="Arial" w:hAnsi="Arial" w:cs="Arial"/>
        </w:rPr>
        <w:br/>
        <w:t>III – A natureza e a relevância da atividade;</w:t>
      </w:r>
      <w:r w:rsidRPr="00AA28C6">
        <w:rPr>
          <w:rFonts w:ascii="Arial" w:eastAsia="Arial" w:hAnsi="Arial" w:cs="Arial"/>
        </w:rPr>
        <w:br/>
        <w:t>IV – A disponibilidade orçamentária.</w:t>
      </w:r>
    </w:p>
    <w:p w:rsidR="00BB20AB" w:rsidRPr="00AA28C6" w:rsidRDefault="000C67C8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§3</w:t>
      </w:r>
      <w:r w:rsidR="007B1AC4" w:rsidRPr="00AA28C6">
        <w:rPr>
          <w:sz w:val="24"/>
          <w:szCs w:val="24"/>
        </w:rPr>
        <w:t xml:space="preserve">º </w:t>
      </w:r>
      <w:r w:rsidRPr="00AA28C6">
        <w:rPr>
          <w:sz w:val="24"/>
          <w:szCs w:val="24"/>
        </w:rPr>
        <w:t xml:space="preserve">Em casos excepcionais, mediante justificativa devidamente fundamentada e dentro dos prazos estabelecidos neste Edital, os valores poderão ser ajustados, inclusive ultrapassando os limites estabelecidos, desde que haja disponibilidade orçamentária, análise técnica favorável e aprovação </w:t>
      </w:r>
      <w:r w:rsidR="007B1AC4" w:rsidRPr="00AA28C6">
        <w:rPr>
          <w:sz w:val="24"/>
          <w:szCs w:val="24"/>
        </w:rPr>
        <w:t>do Pró-reitor de Assuntos Estudantis.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 xml:space="preserve">4.2.8 </w:t>
      </w:r>
      <w:r w:rsidR="000C67C8" w:rsidRPr="00AA28C6">
        <w:rPr>
          <w:sz w:val="24"/>
          <w:szCs w:val="24"/>
        </w:rPr>
        <w:t xml:space="preserve">O pagamento da ajuda de custo será realizado </w:t>
      </w:r>
      <w:r w:rsidR="000C67C8" w:rsidRPr="00AA28C6">
        <w:rPr>
          <w:b/>
          <w:bCs/>
          <w:sz w:val="24"/>
          <w:szCs w:val="24"/>
        </w:rPr>
        <w:t>preferencialmente antes da realização da atividade</w:t>
      </w:r>
      <w:r w:rsidR="000C67C8" w:rsidRPr="00AA28C6">
        <w:rPr>
          <w:sz w:val="24"/>
          <w:szCs w:val="24"/>
        </w:rPr>
        <w:t>, podendo ocorrer em momento posterior, conforme o fluxo administrativo e a disponibilidade orçamentária e financeira da Instituição.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 xml:space="preserve">4.2.9 </w:t>
      </w:r>
      <w:r w:rsidR="000C67C8" w:rsidRPr="00AA28C6">
        <w:rPr>
          <w:sz w:val="24"/>
          <w:szCs w:val="24"/>
        </w:rPr>
        <w:t xml:space="preserve">O recebimento da ajuda de custo implica no compromisso do(a) discente com a </w:t>
      </w:r>
      <w:r w:rsidR="000C67C8" w:rsidRPr="00AA28C6">
        <w:rPr>
          <w:sz w:val="24"/>
          <w:szCs w:val="24"/>
        </w:rPr>
        <w:lastRenderedPageBreak/>
        <w:t>participação na atividade e com a prestação de contas, nos termos deste Edital.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4.2.10 A PROAES não se responsabiliza por atrasos decorrentes de:</w:t>
      </w:r>
    </w:p>
    <w:p w:rsidR="00AA28C6" w:rsidRPr="00AA28C6" w:rsidRDefault="007B1AC4" w:rsidP="00AA28C6">
      <w:pPr>
        <w:spacing w:line="360" w:lineRule="auto"/>
        <w:rPr>
          <w:sz w:val="24"/>
          <w:szCs w:val="24"/>
        </w:rPr>
      </w:pPr>
      <w:r w:rsidRPr="00AA28C6">
        <w:rPr>
          <w:sz w:val="24"/>
          <w:szCs w:val="24"/>
        </w:rPr>
        <w:t xml:space="preserve"> I – Informações incorretas prestadas pelo discente;</w:t>
      </w:r>
      <w:r w:rsidRPr="00AA28C6">
        <w:rPr>
          <w:sz w:val="24"/>
          <w:szCs w:val="24"/>
        </w:rPr>
        <w:br/>
        <w:t xml:space="preserve"> II – Problemas bancários;</w:t>
      </w:r>
      <w:r w:rsidRPr="00AA28C6">
        <w:rPr>
          <w:sz w:val="24"/>
          <w:szCs w:val="24"/>
        </w:rPr>
        <w:br/>
        <w:t xml:space="preserve"> III – Pendências no processo administrativo.</w:t>
      </w:r>
    </w:p>
    <w:p w:rsidR="00BB20AB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4.2.11 Em caso de inconsistências, o pagamento poderá ser suspenso até a regularização das informações.</w:t>
      </w:r>
    </w:p>
    <w:p w:rsidR="00AA28C6" w:rsidRPr="00AA28C6" w:rsidRDefault="00AA28C6" w:rsidP="00AA28C6">
      <w:pPr>
        <w:spacing w:line="360" w:lineRule="auto"/>
        <w:jc w:val="both"/>
        <w:rPr>
          <w:sz w:val="24"/>
          <w:szCs w:val="24"/>
        </w:rPr>
      </w:pPr>
    </w:p>
    <w:p w:rsidR="00BB20AB" w:rsidRPr="00AA28C6" w:rsidRDefault="007B1AC4" w:rsidP="00AA28C6">
      <w:pPr>
        <w:pStyle w:val="Ttulo3"/>
        <w:keepNext w:val="0"/>
        <w:keepLines w:val="0"/>
        <w:spacing w:before="0" w:after="0" w:line="360" w:lineRule="auto"/>
        <w:jc w:val="both"/>
        <w:rPr>
          <w:sz w:val="26"/>
          <w:szCs w:val="26"/>
        </w:rPr>
      </w:pPr>
      <w:bookmarkStart w:id="5" w:name="_heading=h.5b58w5hjb5fk" w:colFirst="0" w:colLast="0"/>
      <w:bookmarkEnd w:id="5"/>
      <w:r w:rsidRPr="00AA28C6">
        <w:rPr>
          <w:sz w:val="26"/>
          <w:szCs w:val="26"/>
        </w:rPr>
        <w:t>4.3 Do Transporte Institucional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4.3.1 A PROAES poderá alinhar com a Superintendência de Infraestrutura (SINFRA) o transporte institucional para o deslocamento dos(as) responsável pela solicitação(s), conforme o objeto deste Edital, nas situações em que o respectivo Centro não puder atender à demanda.</w:t>
      </w:r>
    </w:p>
    <w:p w:rsidR="00BB20AB" w:rsidRPr="00AA28C6" w:rsidRDefault="007B1AC4" w:rsidP="00AA28C6">
      <w:pPr>
        <w:spacing w:line="360" w:lineRule="auto"/>
        <w:jc w:val="both"/>
        <w:rPr>
          <w:b/>
          <w:bCs/>
          <w:sz w:val="24"/>
          <w:szCs w:val="24"/>
        </w:rPr>
      </w:pPr>
      <w:r w:rsidRPr="00AA28C6">
        <w:rPr>
          <w:sz w:val="24"/>
          <w:szCs w:val="24"/>
        </w:rPr>
        <w:t>4.3.2 A solicitação de transporte institucional deverá ser realizada mediante o preenchimento do formulário constante no ANEXO II deste Edital e encaminhada ao Pró-Reitoria de Assuntos Estudantis, por meio do e-mail proaes@ufma.br</w:t>
      </w:r>
      <w:r w:rsidRPr="00AA28C6">
        <w:rPr>
          <w:b/>
          <w:bCs/>
          <w:sz w:val="24"/>
          <w:szCs w:val="24"/>
        </w:rPr>
        <w:t>.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4.3.3 Nos Centros do Continente, cabe ao responsável pela solicitação realizar contato prévio com a Direção local para verificar a disponibilidade de atendimento da demanda. Caso não seja possível atendimento pelo próprio campus, encaminhar a solicitação conforme item 4.3.2.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4.3.4 A análise e aprovação da solicitação estarão condicionadas ao cumprimento do prazo de solicitação, indicado no item 6.1 deste Edital; à disponibilidade de transporte para o período; quantitativo de pessoas e itens a serem transportados; à logística institucional e à disponibilidade orçamentária.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 xml:space="preserve">4.3.5 </w:t>
      </w:r>
      <w:r w:rsidRPr="00AA28C6">
        <w:rPr>
          <w:color w:val="000000"/>
          <w:sz w:val="24"/>
          <w:szCs w:val="24"/>
        </w:rPr>
        <w:t xml:space="preserve">O transporte institucional será concedido </w:t>
      </w:r>
      <w:r w:rsidRPr="00AA28C6">
        <w:rPr>
          <w:b/>
          <w:bCs/>
          <w:color w:val="000000"/>
          <w:sz w:val="24"/>
          <w:szCs w:val="24"/>
        </w:rPr>
        <w:t>preferencialmente</w:t>
      </w:r>
      <w:r w:rsidRPr="00AA28C6">
        <w:rPr>
          <w:color w:val="000000"/>
          <w:sz w:val="24"/>
          <w:szCs w:val="24"/>
        </w:rPr>
        <w:t xml:space="preserve"> aos discentes que comprovarem a apresentação de trabalhos acadêmicos, científicos, tecnológicos, culturais ou a participação em competições esportivas. O número de vagas será determinado com base nessa demanda, podendo o benefício ser ampliado para outros participantes do mesmo evento, desde que haja disponibilidade no veículo.</w:t>
      </w:r>
    </w:p>
    <w:p w:rsidR="00BB20AB" w:rsidRPr="00AA28C6" w:rsidRDefault="007B1AC4" w:rsidP="00AA28C6">
      <w:pPr>
        <w:spacing w:line="360" w:lineRule="auto"/>
        <w:jc w:val="both"/>
        <w:rPr>
          <w:b/>
          <w:bCs/>
          <w:sz w:val="24"/>
          <w:szCs w:val="24"/>
        </w:rPr>
      </w:pPr>
      <w:r w:rsidRPr="00AA28C6">
        <w:rPr>
          <w:sz w:val="24"/>
          <w:szCs w:val="24"/>
        </w:rPr>
        <w:t xml:space="preserve">4.3.6  </w:t>
      </w:r>
      <w:r w:rsidR="00287780" w:rsidRPr="00AA28C6">
        <w:rPr>
          <w:color w:val="000000"/>
          <w:sz w:val="24"/>
          <w:szCs w:val="24"/>
        </w:rPr>
        <w:t xml:space="preserve">O prazo de até 05 (cinco) dias úteis refere-se </w:t>
      </w:r>
      <w:r w:rsidR="00287780" w:rsidRPr="00AA28C6">
        <w:rPr>
          <w:b/>
          <w:bCs/>
          <w:color w:val="000000"/>
          <w:sz w:val="24"/>
          <w:szCs w:val="24"/>
        </w:rPr>
        <w:t>exclusivamente à análise inicial da solicitação pela PROAES</w:t>
      </w:r>
      <w:r w:rsidR="00287780" w:rsidRPr="00AA28C6">
        <w:rPr>
          <w:color w:val="000000"/>
          <w:sz w:val="24"/>
          <w:szCs w:val="24"/>
        </w:rPr>
        <w:t>, quanto ao atendimento dos requisitos deste Edital, não abrangendo a efetiva disponibilização do transporte institucional.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4.3.7 A Universidade Federal do Maranhão observará rigorosamente a legislação de trânsito vigente, especialmente quanto ao limite máximo de passageiros e de carga por veículo.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lastRenderedPageBreak/>
        <w:t>4.3.8 Não será disponibilizado transporte institucional para atividades de caráter estritamente pessoal, recreativo ou turístico, sem vínculo direto com as ações objeto deste Edital.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 xml:space="preserve">4.3.9 Os deslocamentos entre municípios serão realizados por meio de </w:t>
      </w:r>
      <w:r w:rsidRPr="00AA28C6">
        <w:rPr>
          <w:b/>
          <w:bCs/>
          <w:sz w:val="24"/>
          <w:szCs w:val="24"/>
        </w:rPr>
        <w:t>veículos fretados</w:t>
      </w:r>
      <w:r w:rsidRPr="00AA28C6">
        <w:rPr>
          <w:sz w:val="24"/>
          <w:szCs w:val="24"/>
        </w:rPr>
        <w:t xml:space="preserve"> pela UFMA, sendo vedado o uso desses veículos para deslocamentos internos no local de destino.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§1º No município de São Luís, poderá ser disponibilizado</w:t>
      </w:r>
      <w:r w:rsidRPr="00AA28C6">
        <w:rPr>
          <w:b/>
          <w:bCs/>
          <w:sz w:val="24"/>
          <w:szCs w:val="24"/>
        </w:rPr>
        <w:t xml:space="preserve"> veículo institucional</w:t>
      </w:r>
      <w:r w:rsidRPr="00AA28C6">
        <w:rPr>
          <w:sz w:val="24"/>
          <w:szCs w:val="24"/>
        </w:rPr>
        <w:t xml:space="preserve"> da UFMA para transporte interno, exclusivamente vinculado ao evento, desde que haja disponibilidade de veículos e motoristas. O atendimento ocorrerá apenas em dias úteis e em horário comercial (das 08h00 às 18h00), não sendo permitido o agendamento para finais de semana, feriados ou período noturno.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§2º Nos casos previstos no §1º, a solicitação deverá ser previamente indicada no Anexo I deste edital.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§3º Nos demais municípios, o deslocamento interno dos participantes será de responsabilidade dos discentes, podendo ser custeado por meio da ajuda de custo concedida.</w:t>
      </w:r>
    </w:p>
    <w:p w:rsidR="00287780" w:rsidRPr="00AA28C6" w:rsidRDefault="00287780" w:rsidP="00AA28C6">
      <w:pPr>
        <w:pStyle w:val="isselectedend"/>
        <w:spacing w:before="0" w:beforeAutospacing="0" w:after="0" w:afterAutospacing="0" w:line="360" w:lineRule="auto"/>
        <w:rPr>
          <w:rFonts w:ascii="Arial" w:eastAsia="Arial" w:hAnsi="Arial" w:cs="Arial"/>
        </w:rPr>
      </w:pPr>
      <w:r w:rsidRPr="00AA28C6">
        <w:rPr>
          <w:rFonts w:ascii="Arial" w:eastAsia="Arial" w:hAnsi="Arial" w:cs="Arial"/>
          <w:bCs/>
        </w:rPr>
        <w:t>4.3.10</w:t>
      </w:r>
      <w:r w:rsidRPr="00AA28C6">
        <w:rPr>
          <w:rFonts w:ascii="Arial" w:eastAsia="Arial" w:hAnsi="Arial" w:cs="Arial"/>
        </w:rPr>
        <w:t xml:space="preserve"> O processo de análise das solicitações de transporte institucional observará as seguintes etapas:</w:t>
      </w:r>
      <w:r w:rsidRPr="00AA28C6">
        <w:rPr>
          <w:rFonts w:ascii="Arial" w:eastAsia="Arial" w:hAnsi="Arial" w:cs="Arial"/>
        </w:rPr>
        <w:br/>
        <w:t>I – Análise documental pela PROAES, para verificação do atendimento aos requisitos deste Edital;</w:t>
      </w:r>
      <w:r w:rsidRPr="00AA28C6">
        <w:rPr>
          <w:rFonts w:ascii="Arial" w:eastAsia="Arial" w:hAnsi="Arial" w:cs="Arial"/>
        </w:rPr>
        <w:br/>
        <w:t>II – Encaminhamento ao setor responsável pelo transporte institucional, para análise logística, elaboração de orçamento e verificação de disponibilidade;</w:t>
      </w:r>
      <w:r w:rsidRPr="00AA28C6">
        <w:rPr>
          <w:rFonts w:ascii="Arial" w:eastAsia="Arial" w:hAnsi="Arial" w:cs="Arial"/>
        </w:rPr>
        <w:br/>
        <w:t>III – Retorno à PROAES para deliberação final quanto ao deferimento, indeferimento ou necessidade de ajustes;</w:t>
      </w:r>
      <w:r w:rsidRPr="00AA28C6">
        <w:rPr>
          <w:rFonts w:ascii="Arial" w:eastAsia="Arial" w:hAnsi="Arial" w:cs="Arial"/>
        </w:rPr>
        <w:br/>
        <w:t>IV – Comunicação ao solicitante em todas as etapas do processo.</w:t>
      </w:r>
    </w:p>
    <w:p w:rsidR="003B55B7" w:rsidRPr="00AA28C6" w:rsidRDefault="00287780" w:rsidP="00AA28C6">
      <w:pPr>
        <w:pStyle w:val="NormalWeb"/>
        <w:spacing w:before="0" w:beforeAutospacing="0" w:after="0" w:afterAutospacing="0" w:line="360" w:lineRule="auto"/>
        <w:jc w:val="both"/>
        <w:rPr>
          <w:rFonts w:ascii="Arial" w:eastAsia="Arial" w:hAnsi="Arial" w:cs="Arial"/>
        </w:rPr>
      </w:pPr>
      <w:r w:rsidRPr="00AA28C6">
        <w:rPr>
          <w:rFonts w:ascii="Arial" w:eastAsia="Arial" w:hAnsi="Arial" w:cs="Arial"/>
          <w:bCs/>
        </w:rPr>
        <w:t>Parágrafo único.</w:t>
      </w:r>
      <w:r w:rsidRPr="00AA28C6">
        <w:rPr>
          <w:rFonts w:ascii="Arial" w:eastAsia="Arial" w:hAnsi="Arial" w:cs="Arial"/>
        </w:rPr>
        <w:t xml:space="preserve"> Os prazos para conclusão da análise e efetiva disponibilização do transporte institucional poderão variar conforme a disponibilidade logística, a necessidade de elaboração de orçamento, a complexidade da demanda e o volume de solicitações, não se aplicando prazo fixo para essa etapa.</w:t>
      </w:r>
    </w:p>
    <w:p w:rsidR="003B55B7" w:rsidRPr="003B55B7" w:rsidRDefault="003B55B7" w:rsidP="00AA28C6">
      <w:pPr>
        <w:widowControl/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4.3.11</w:t>
      </w:r>
      <w:r w:rsidRPr="003B55B7">
        <w:rPr>
          <w:sz w:val="24"/>
          <w:szCs w:val="24"/>
        </w:rPr>
        <w:t xml:space="preserve"> O transporte institucional será concedido conforme a viabilidade da solicitação, considerando o número de participantes, a distância do deslocamento e a organização dos recursos disponíveis.</w:t>
      </w:r>
    </w:p>
    <w:p w:rsidR="003B55B7" w:rsidRPr="003B55B7" w:rsidRDefault="003B55B7" w:rsidP="00AA28C6">
      <w:pPr>
        <w:widowControl/>
        <w:spacing w:line="360" w:lineRule="auto"/>
        <w:jc w:val="both"/>
        <w:rPr>
          <w:sz w:val="24"/>
          <w:szCs w:val="24"/>
        </w:rPr>
      </w:pPr>
      <w:r w:rsidRPr="003B55B7">
        <w:rPr>
          <w:sz w:val="24"/>
          <w:szCs w:val="24"/>
        </w:rPr>
        <w:t>§1º Quando a solicitação envolver um número reduzido de discentes ou não for viável disponibilizar transporte institucional, o pedido poderá ser indeferido nessa modalidade.</w:t>
      </w:r>
    </w:p>
    <w:p w:rsidR="003B55B7" w:rsidRPr="003B55B7" w:rsidRDefault="003B55B7" w:rsidP="00AA28C6">
      <w:pPr>
        <w:widowControl/>
        <w:spacing w:line="360" w:lineRule="auto"/>
        <w:jc w:val="both"/>
        <w:rPr>
          <w:sz w:val="24"/>
          <w:szCs w:val="24"/>
        </w:rPr>
      </w:pPr>
      <w:r w:rsidRPr="003B55B7">
        <w:rPr>
          <w:sz w:val="24"/>
          <w:szCs w:val="24"/>
        </w:rPr>
        <w:lastRenderedPageBreak/>
        <w:t>§2º Nesses casos, a PROAES poderá avaliar a concessão de ajuda de custo financeira, conforme as regras deste Edital.</w:t>
      </w:r>
    </w:p>
    <w:p w:rsidR="003B55B7" w:rsidRPr="00AA28C6" w:rsidRDefault="003B55B7" w:rsidP="00AA28C6">
      <w:pPr>
        <w:pStyle w:val="NormalWeb"/>
        <w:spacing w:before="0" w:beforeAutospacing="0" w:after="0" w:afterAutospacing="0" w:line="360" w:lineRule="auto"/>
        <w:jc w:val="both"/>
        <w:rPr>
          <w:rFonts w:ascii="Arial" w:eastAsia="Arial" w:hAnsi="Arial" w:cs="Arial"/>
        </w:rPr>
      </w:pPr>
    </w:p>
    <w:p w:rsidR="00BB20AB" w:rsidRPr="00AA28C6" w:rsidRDefault="007B1AC4" w:rsidP="00AA28C6">
      <w:pPr>
        <w:pStyle w:val="Ttulo3"/>
        <w:keepNext w:val="0"/>
        <w:keepLines w:val="0"/>
        <w:spacing w:before="0" w:after="0" w:line="360" w:lineRule="auto"/>
        <w:jc w:val="both"/>
        <w:rPr>
          <w:sz w:val="26"/>
          <w:szCs w:val="26"/>
        </w:rPr>
      </w:pPr>
      <w:bookmarkStart w:id="6" w:name="_heading=h.pv84aevxin83" w:colFirst="0" w:colLast="0"/>
      <w:bookmarkEnd w:id="6"/>
      <w:r w:rsidRPr="00AA28C6">
        <w:rPr>
          <w:sz w:val="26"/>
          <w:szCs w:val="26"/>
        </w:rPr>
        <w:t>4.4 Do Alojamento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4.4.1 A UFMA não dispõe de alojamento próprio em seus campi. No entanto, poderá, em caráter excepcional, viabilizar a disponibilização de espaços institucionais para permanência temporária (diurna e/ou noturna), durante o período necessário à realização da atividade, quando esta ocorrer em município distinto do campus de origem do(a) discente.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4.4.2 A concessão que trata o item 4.4.1 estará condicionada à existência de salas disponíveis, ao cumprimento rigoroso das normas institucionais de uso dos espaços e à garantia das condições adequadas de segurança e integridade dos discentes.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 xml:space="preserve">4.4.3 Nos Centros do Continente, cabe ao responsável pela solicitação realizar contato prévio com a Direção local para verificação de disponibilidade de espaço. No Campus São Luís, a solicitação deve ser encaminhada para a Assessoria de Gestão de Espaços (ASSER/Reitoria) </w:t>
      </w:r>
      <w:hyperlink r:id="rId10">
        <w:r w:rsidRPr="00AA28C6">
          <w:rPr>
            <w:color w:val="1155CC"/>
            <w:sz w:val="24"/>
            <w:szCs w:val="24"/>
            <w:u w:val="single"/>
          </w:rPr>
          <w:t>assgestaoespaco.reitoria@ufma.br</w:t>
        </w:r>
      </w:hyperlink>
      <w:r w:rsidRPr="00AA28C6">
        <w:rPr>
          <w:sz w:val="24"/>
          <w:szCs w:val="24"/>
        </w:rPr>
        <w:t>, com cópia para o Gabinete PROAES (proaes@ufma.br)</w:t>
      </w:r>
      <w:r w:rsidR="00820D44" w:rsidRPr="00AA28C6">
        <w:rPr>
          <w:sz w:val="24"/>
          <w:szCs w:val="24"/>
        </w:rPr>
        <w:t>.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4.4.4 No e-mail de solicitação, deverão ser encaminhadas as seguintes informações: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I - Dia e horário de chegada;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II - Dia e horário de retorno;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III - Quantitativo de pessoas a serem atendidas;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IV - Evento correspondente;</w:t>
      </w:r>
    </w:p>
    <w:p w:rsidR="00AA28C6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V - Centro de origem.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4.4.5 A concessão dependerá: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I – Do prazo de solicitação;</w:t>
      </w:r>
    </w:p>
    <w:p w:rsidR="00BB20AB" w:rsidRPr="00AA28C6" w:rsidRDefault="007B1AC4" w:rsidP="00AA28C6">
      <w:pPr>
        <w:spacing w:line="360" w:lineRule="auto"/>
        <w:rPr>
          <w:sz w:val="24"/>
          <w:szCs w:val="24"/>
        </w:rPr>
      </w:pPr>
      <w:r w:rsidRPr="00AA28C6">
        <w:rPr>
          <w:sz w:val="24"/>
          <w:szCs w:val="24"/>
        </w:rPr>
        <w:t>II - Da duração da atividade;</w:t>
      </w:r>
      <w:r w:rsidRPr="00AA28C6">
        <w:rPr>
          <w:sz w:val="24"/>
          <w:szCs w:val="24"/>
        </w:rPr>
        <w:br/>
        <w:t>III – Do número de participantes;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IV - Da disponibilidade de local na Instituição.</w:t>
      </w:r>
    </w:p>
    <w:p w:rsidR="00BB20AB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4.4.6 O prazo para resposta da solicitação é de até 03 (três) dias úteis.</w:t>
      </w:r>
    </w:p>
    <w:p w:rsidR="00AA28C6" w:rsidRPr="00AA28C6" w:rsidRDefault="00AA28C6" w:rsidP="00AA28C6">
      <w:pPr>
        <w:spacing w:line="360" w:lineRule="auto"/>
        <w:jc w:val="both"/>
        <w:rPr>
          <w:sz w:val="24"/>
          <w:szCs w:val="24"/>
        </w:rPr>
      </w:pPr>
    </w:p>
    <w:p w:rsidR="00BB20AB" w:rsidRPr="00AA28C6" w:rsidRDefault="007B1AC4" w:rsidP="00AA28C6">
      <w:pPr>
        <w:pStyle w:val="Ttulo3"/>
        <w:keepNext w:val="0"/>
        <w:keepLines w:val="0"/>
        <w:spacing w:before="0" w:after="0" w:line="360" w:lineRule="auto"/>
        <w:jc w:val="both"/>
        <w:rPr>
          <w:sz w:val="24"/>
          <w:szCs w:val="24"/>
          <w:highlight w:val="white"/>
        </w:rPr>
      </w:pPr>
      <w:bookmarkStart w:id="7" w:name="_heading=h.7dwnjsbijgpa" w:colFirst="0" w:colLast="0"/>
      <w:bookmarkEnd w:id="7"/>
      <w:r w:rsidRPr="00AA28C6">
        <w:rPr>
          <w:sz w:val="26"/>
          <w:szCs w:val="26"/>
          <w:highlight w:val="white"/>
        </w:rPr>
        <w:t xml:space="preserve">4.5 </w:t>
      </w:r>
      <w:r w:rsidRPr="00AA28C6">
        <w:rPr>
          <w:sz w:val="24"/>
          <w:szCs w:val="24"/>
          <w:highlight w:val="white"/>
        </w:rPr>
        <w:t>Do uso dos Restaurantes Universitários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  <w:highlight w:val="white"/>
        </w:rPr>
      </w:pPr>
      <w:r w:rsidRPr="00AA28C6">
        <w:rPr>
          <w:sz w:val="24"/>
          <w:szCs w:val="24"/>
          <w:highlight w:val="white"/>
        </w:rPr>
        <w:t>4.5.1 A alimentação dos discentes participantes poderá, sempre que possível, ser atendida por meio dos Restaurantes Universitários (RU) da UFMA, observadas a disponibilidade do serviço, a capacidade de atendimento da unidade e as normativas institucionais vigentes.</w:t>
      </w:r>
    </w:p>
    <w:p w:rsidR="00AA28C6" w:rsidRPr="00AA28C6" w:rsidRDefault="007B1AC4" w:rsidP="00AA28C6">
      <w:pPr>
        <w:spacing w:line="360" w:lineRule="auto"/>
        <w:rPr>
          <w:sz w:val="24"/>
          <w:szCs w:val="24"/>
          <w:highlight w:val="white"/>
        </w:rPr>
      </w:pPr>
      <w:r w:rsidRPr="00AA28C6">
        <w:rPr>
          <w:sz w:val="24"/>
          <w:szCs w:val="24"/>
          <w:highlight w:val="white"/>
        </w:rPr>
        <w:lastRenderedPageBreak/>
        <w:t>4.5.2 Na hipótese de atendimento por Restaurante Universitário, observar-se-á os seguintes critérios:</w:t>
      </w:r>
      <w:r w:rsidRPr="00AA28C6">
        <w:rPr>
          <w:sz w:val="24"/>
          <w:szCs w:val="24"/>
          <w:highlight w:val="white"/>
        </w:rPr>
        <w:br/>
        <w:t xml:space="preserve"> I – será mantida a gratuidade para os discentes que já possuam esse benefício junto à UFMA, conforme normativas institucionais vigentes;</w:t>
      </w:r>
      <w:r w:rsidRPr="00AA28C6">
        <w:rPr>
          <w:sz w:val="24"/>
          <w:szCs w:val="24"/>
          <w:highlight w:val="white"/>
        </w:rPr>
        <w:br/>
        <w:t xml:space="preserve"> II – para os demais discentes de graduação e pós-graduação, serão aplicados os valores subsidiados praticados institucionalmente, sendo:</w:t>
      </w:r>
      <w:r w:rsidRPr="00AA28C6">
        <w:rPr>
          <w:sz w:val="24"/>
          <w:szCs w:val="24"/>
          <w:highlight w:val="white"/>
        </w:rPr>
        <w:br/>
        <w:t xml:space="preserve"> a) R$ 1,25 (um real e vinte e cinco centavos) para graduação;</w:t>
      </w:r>
      <w:r w:rsidRPr="00AA28C6">
        <w:rPr>
          <w:sz w:val="24"/>
          <w:szCs w:val="24"/>
          <w:highlight w:val="white"/>
        </w:rPr>
        <w:br/>
        <w:t xml:space="preserve"> b) R$ 3,00 (três reais) para pós-graduação.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  <w:highlight w:val="white"/>
        </w:rPr>
      </w:pPr>
      <w:r w:rsidRPr="00AA28C6">
        <w:rPr>
          <w:sz w:val="24"/>
          <w:szCs w:val="24"/>
          <w:highlight w:val="white"/>
        </w:rPr>
        <w:t>4.5.3 O acesso ao Restaurante Universitário dar-se-á mediante apresentação de identificação institucional válida, devendo os discentes com gratuidade comprová-la no momento do atendimento, conforme procedimentos do RU, e os demais realizar o pagamento diretamente no guichê, observando-se o fluxo regular de atendimento.</w:t>
      </w:r>
    </w:p>
    <w:p w:rsidR="00AA28C6" w:rsidRPr="00AA28C6" w:rsidRDefault="007B1AC4" w:rsidP="00AA28C6">
      <w:pPr>
        <w:spacing w:line="360" w:lineRule="auto"/>
        <w:jc w:val="both"/>
        <w:rPr>
          <w:sz w:val="24"/>
          <w:szCs w:val="24"/>
          <w:highlight w:val="white"/>
        </w:rPr>
      </w:pPr>
      <w:r w:rsidRPr="00AA28C6">
        <w:rPr>
          <w:sz w:val="24"/>
          <w:szCs w:val="24"/>
          <w:highlight w:val="white"/>
        </w:rPr>
        <w:t>4.5.4 A oferta de alimentação por meio do Restaurante Universitário aplica-se às atividades realizadas em campus da UFMA que disponha desse serviço e observará as seguintes condições:</w:t>
      </w:r>
      <w:r w:rsidRPr="00AA28C6">
        <w:rPr>
          <w:sz w:val="24"/>
          <w:szCs w:val="24"/>
          <w:highlight w:val="white"/>
        </w:rPr>
        <w:br/>
        <w:t xml:space="preserve"> I – limita-se aos dias úteis e aos horários de funcionamento (almoço e jantar), não se aplicando a finais de semana, pontos facultativos e feriados;</w:t>
      </w:r>
      <w:r w:rsidRPr="00AA28C6">
        <w:rPr>
          <w:sz w:val="24"/>
          <w:szCs w:val="24"/>
          <w:highlight w:val="white"/>
        </w:rPr>
        <w:br/>
        <w:t xml:space="preserve"> II – restringe-se ao consumo local, não abrangendo os períodos de deslocament</w:t>
      </w:r>
      <w:r w:rsidR="00AA28C6">
        <w:rPr>
          <w:sz w:val="24"/>
          <w:szCs w:val="24"/>
          <w:highlight w:val="white"/>
        </w:rPr>
        <w:t>o dos participantes;</w:t>
      </w:r>
      <w:r w:rsidR="00AA28C6">
        <w:rPr>
          <w:sz w:val="24"/>
          <w:szCs w:val="24"/>
          <w:highlight w:val="white"/>
        </w:rPr>
        <w:br/>
        <w:t xml:space="preserve"> III – obse</w:t>
      </w:r>
      <w:r w:rsidRPr="00AA28C6">
        <w:rPr>
          <w:sz w:val="24"/>
          <w:szCs w:val="24"/>
          <w:highlight w:val="white"/>
        </w:rPr>
        <w:t>rvará a disponibilidade e a capacidade de atendimento da unidade.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  <w:highlight w:val="white"/>
        </w:rPr>
      </w:pPr>
      <w:r w:rsidRPr="00AA28C6">
        <w:rPr>
          <w:sz w:val="24"/>
          <w:szCs w:val="24"/>
          <w:highlight w:val="white"/>
        </w:rPr>
        <w:t>4.5.5 A disponibilização de alimentação por meio do Restaurante Universitário não exclui a concessão de ajuda de custo, que poderá contemplar despesas com alimentação nos períodos de deslocamento e, quando houver programação do evento, em finais de semana, pontos facultativos e feriados, nos termos do item 4.2 deste Edital.</w:t>
      </w:r>
    </w:p>
    <w:p w:rsidR="00BB20AB" w:rsidRDefault="007B1AC4" w:rsidP="00AA28C6">
      <w:pPr>
        <w:spacing w:line="360" w:lineRule="auto"/>
        <w:jc w:val="both"/>
        <w:rPr>
          <w:sz w:val="24"/>
          <w:szCs w:val="24"/>
          <w:highlight w:val="white"/>
        </w:rPr>
      </w:pPr>
      <w:r w:rsidRPr="00AA28C6">
        <w:rPr>
          <w:sz w:val="24"/>
          <w:szCs w:val="24"/>
          <w:highlight w:val="white"/>
        </w:rPr>
        <w:t>4.5.6 A solicitação de alimentação por meio do Restaurante Universitário deverá ser indicada no formulário constante no Anexo III deste Edital.</w:t>
      </w:r>
    </w:p>
    <w:p w:rsidR="00AA28C6" w:rsidRPr="00AA28C6" w:rsidRDefault="00AA28C6" w:rsidP="00AA28C6">
      <w:pPr>
        <w:spacing w:line="360" w:lineRule="auto"/>
        <w:jc w:val="both"/>
        <w:rPr>
          <w:sz w:val="24"/>
          <w:szCs w:val="24"/>
          <w:highlight w:val="white"/>
        </w:rPr>
      </w:pPr>
    </w:p>
    <w:p w:rsidR="002036C6" w:rsidRPr="00AA28C6" w:rsidRDefault="007B1AC4" w:rsidP="00AA28C6">
      <w:pPr>
        <w:pStyle w:val="Ttulo2"/>
        <w:keepNext w:val="0"/>
        <w:keepLines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rPr>
          <w:sz w:val="24"/>
          <w:szCs w:val="24"/>
        </w:rPr>
      </w:pPr>
      <w:bookmarkStart w:id="8" w:name="_heading=h.jlmkxjl4lk5q" w:colFirst="0" w:colLast="0"/>
      <w:bookmarkEnd w:id="8"/>
      <w:r w:rsidRPr="00AA28C6">
        <w:rPr>
          <w:sz w:val="24"/>
          <w:szCs w:val="24"/>
        </w:rPr>
        <w:t>REQUISITOS</w:t>
      </w:r>
    </w:p>
    <w:p w:rsidR="00BB20AB" w:rsidRPr="00AA28C6" w:rsidRDefault="007B1AC4" w:rsidP="00AA28C6">
      <w:pPr>
        <w:spacing w:line="360" w:lineRule="auto"/>
        <w:rPr>
          <w:sz w:val="24"/>
          <w:szCs w:val="24"/>
        </w:rPr>
      </w:pPr>
      <w:r w:rsidRPr="00AA28C6">
        <w:rPr>
          <w:sz w:val="24"/>
          <w:szCs w:val="24"/>
        </w:rPr>
        <w:t>5.1 São requisitos para participação neste Edital: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I – Apresentação de documento comprobatório da atividade (convite, edital, regulamento, programação ou equivalente);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II – Comprovação de vínculo do discente com a atividade, grupo, equipe, projeto ou entidade estudantil, quando aplicável;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III – Descrição da atividade, evidenciando sua relevância acadêmica, formativa, cultural, esportiva ou de promoção à saúde;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lastRenderedPageBreak/>
        <w:t>IV – Indicação de responsável pela atividade ou grupo, nos casos de participação coletiva;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V – Preenchimento completo do formulário correspondente (anexos deste Edital), sob pena de indeferimento;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VI – Nos casos de solicitação de ajuda de custo para eventos acadêmicos, apresentação de documento que comprove a autoria e/ou responsabilidade pela apresentaçã</w:t>
      </w:r>
      <w:r w:rsidR="00287780" w:rsidRPr="00AA28C6">
        <w:rPr>
          <w:sz w:val="24"/>
          <w:szCs w:val="24"/>
        </w:rPr>
        <w:t>o de trabalho, quando aplicável;</w:t>
      </w:r>
    </w:p>
    <w:p w:rsidR="00287780" w:rsidRPr="00AA28C6" w:rsidRDefault="00287780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VII – Justificativa fundamentada da relevância da participação, especialmente nos cas</w:t>
      </w:r>
      <w:r w:rsidR="00082E29" w:rsidRPr="00AA28C6">
        <w:rPr>
          <w:sz w:val="24"/>
          <w:szCs w:val="24"/>
        </w:rPr>
        <w:t>os de participação como ouvinte;</w:t>
      </w:r>
    </w:p>
    <w:p w:rsidR="00AA28C6" w:rsidRPr="00AA28C6" w:rsidRDefault="00082E29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V</w:t>
      </w:r>
      <w:r w:rsidR="000B5C85">
        <w:rPr>
          <w:sz w:val="24"/>
          <w:szCs w:val="24"/>
        </w:rPr>
        <w:t>III</w:t>
      </w:r>
      <w:r w:rsidRPr="00AA28C6">
        <w:rPr>
          <w:sz w:val="24"/>
          <w:szCs w:val="24"/>
        </w:rPr>
        <w:t xml:space="preserve"> – Histórico de concessões anteriores ao (à) discente no âmbito deste Edital.</w:t>
      </w:r>
    </w:p>
    <w:p w:rsidR="00BB20AB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5.2 A análise das solicitações considerará critérios de relevância acadêmica, esportiva, cultural ou social, número de participantes, representatividade institucional,  adequação à finalidade do Edital e disponibilidade de recursos.</w:t>
      </w:r>
    </w:p>
    <w:p w:rsidR="00AA28C6" w:rsidRPr="00AA28C6" w:rsidRDefault="00AA28C6" w:rsidP="00AA28C6">
      <w:pPr>
        <w:spacing w:line="360" w:lineRule="auto"/>
        <w:jc w:val="both"/>
        <w:rPr>
          <w:sz w:val="24"/>
          <w:szCs w:val="24"/>
        </w:rPr>
      </w:pPr>
    </w:p>
    <w:p w:rsidR="00BB20AB" w:rsidRPr="00AA28C6" w:rsidRDefault="007B1AC4" w:rsidP="00AA28C6">
      <w:pPr>
        <w:pStyle w:val="Ttulo2"/>
        <w:keepNext w:val="0"/>
        <w:keepLines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rPr>
          <w:sz w:val="24"/>
          <w:szCs w:val="24"/>
        </w:rPr>
      </w:pPr>
      <w:bookmarkStart w:id="9" w:name="_heading=h.wabp393po88t" w:colFirst="0" w:colLast="0"/>
      <w:bookmarkEnd w:id="9"/>
      <w:r w:rsidRPr="00AA28C6">
        <w:rPr>
          <w:sz w:val="24"/>
          <w:szCs w:val="24"/>
        </w:rPr>
        <w:t>DOS PRAZOS PARA SOLICITAÇÃO</w:t>
      </w:r>
    </w:p>
    <w:p w:rsidR="00BB20AB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 xml:space="preserve">6.1 O prazo mínimo para encaminhamento das solicitações, acompanhadas da documentação comprobatória, relativas a pedidos de ajuda de custo, transporte e alojamento, é de </w:t>
      </w:r>
      <w:r w:rsidRPr="00AA28C6">
        <w:rPr>
          <w:b/>
          <w:bCs/>
          <w:sz w:val="24"/>
          <w:szCs w:val="24"/>
        </w:rPr>
        <w:t>25 (vinte e cinco) dias úteis de antecedência</w:t>
      </w:r>
      <w:r w:rsidRPr="00AA28C6">
        <w:rPr>
          <w:sz w:val="24"/>
          <w:szCs w:val="24"/>
        </w:rPr>
        <w:t xml:space="preserve"> em relação à data de início do evento.</w:t>
      </w:r>
    </w:p>
    <w:p w:rsidR="00AA28C6" w:rsidRPr="00AA28C6" w:rsidRDefault="00AA28C6" w:rsidP="00AA28C6">
      <w:pPr>
        <w:spacing w:line="360" w:lineRule="auto"/>
        <w:jc w:val="both"/>
        <w:rPr>
          <w:b/>
          <w:bCs/>
          <w:sz w:val="24"/>
          <w:szCs w:val="24"/>
        </w:rPr>
      </w:pPr>
    </w:p>
    <w:p w:rsidR="00BB20AB" w:rsidRPr="00AA28C6" w:rsidRDefault="007B1AC4" w:rsidP="00AA28C6">
      <w:pPr>
        <w:pStyle w:val="Ttulo2"/>
        <w:keepNext w:val="0"/>
        <w:keepLines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rPr>
          <w:sz w:val="24"/>
          <w:szCs w:val="24"/>
        </w:rPr>
      </w:pPr>
      <w:bookmarkStart w:id="10" w:name="_heading=h.kgeezd2fjbsp" w:colFirst="0" w:colLast="0"/>
      <w:bookmarkEnd w:id="10"/>
      <w:r w:rsidRPr="00AA28C6">
        <w:rPr>
          <w:sz w:val="24"/>
          <w:szCs w:val="24"/>
        </w:rPr>
        <w:t>DO RESULTADO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7.1 O resultado da solicitação será comunicado ao requerente por meio do e-mail informado no formulário encaminhado.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 xml:space="preserve">7.2 </w:t>
      </w:r>
      <w:r w:rsidR="00287780" w:rsidRPr="00AA28C6">
        <w:rPr>
          <w:sz w:val="24"/>
          <w:szCs w:val="24"/>
        </w:rPr>
        <w:t xml:space="preserve">A PROAES realizará a análise inicial da solicitação e comunicará o deferimento ou indeferimento do pedido no prazo de até 05 (cinco) dias úteis, contados a partir do recebimento da demanda pelo setor, </w:t>
      </w:r>
      <w:r w:rsidR="00287780" w:rsidRPr="00AA28C6">
        <w:rPr>
          <w:b/>
          <w:bCs/>
          <w:sz w:val="24"/>
          <w:szCs w:val="24"/>
        </w:rPr>
        <w:t>sem prejuízo de etapas posteriores necessárias à execução do apoio solicitado</w:t>
      </w:r>
      <w:r w:rsidR="00287780" w:rsidRPr="00AA28C6">
        <w:rPr>
          <w:sz w:val="24"/>
          <w:szCs w:val="24"/>
        </w:rPr>
        <w:t>.</w:t>
      </w:r>
    </w:p>
    <w:p w:rsidR="00BB20AB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7.3 Em caso de indeferimento, será apresentada justificativa fundamentada, indicando os motivos da não concessão do apoio.</w:t>
      </w:r>
    </w:p>
    <w:p w:rsidR="00AA28C6" w:rsidRPr="00AA28C6" w:rsidRDefault="00AA28C6" w:rsidP="00AA28C6">
      <w:pPr>
        <w:spacing w:line="360" w:lineRule="auto"/>
        <w:jc w:val="both"/>
        <w:rPr>
          <w:sz w:val="24"/>
          <w:szCs w:val="24"/>
        </w:rPr>
      </w:pPr>
    </w:p>
    <w:p w:rsidR="00BB20AB" w:rsidRPr="00AA28C6" w:rsidRDefault="007B1AC4" w:rsidP="00AA28C6">
      <w:pPr>
        <w:pStyle w:val="Ttulo2"/>
        <w:keepNext w:val="0"/>
        <w:keepLines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rPr>
          <w:sz w:val="24"/>
          <w:szCs w:val="24"/>
        </w:rPr>
      </w:pPr>
      <w:bookmarkStart w:id="11" w:name="_heading=h.m5o425pnm2zj" w:colFirst="0" w:colLast="0"/>
      <w:bookmarkEnd w:id="11"/>
      <w:r w:rsidRPr="00AA28C6">
        <w:rPr>
          <w:sz w:val="24"/>
          <w:szCs w:val="24"/>
        </w:rPr>
        <w:t>DOS RECURSOS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8.1 Caberá interposição de recurso administrativo em face do indeferimento da solicitação.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8.2 O recurso deverá:</w:t>
      </w:r>
    </w:p>
    <w:p w:rsidR="00AA28C6" w:rsidRPr="00AA28C6" w:rsidRDefault="007B1AC4" w:rsidP="00AA28C6">
      <w:pPr>
        <w:spacing w:line="360" w:lineRule="auto"/>
        <w:rPr>
          <w:sz w:val="24"/>
          <w:szCs w:val="24"/>
        </w:rPr>
      </w:pPr>
      <w:r w:rsidRPr="00AA28C6">
        <w:rPr>
          <w:sz w:val="24"/>
          <w:szCs w:val="24"/>
        </w:rPr>
        <w:t>I – Ser devidamente fundamentado;</w:t>
      </w:r>
      <w:r w:rsidRPr="00AA28C6">
        <w:rPr>
          <w:sz w:val="24"/>
          <w:szCs w:val="24"/>
        </w:rPr>
        <w:br/>
      </w:r>
      <w:r w:rsidRPr="00AA28C6">
        <w:rPr>
          <w:sz w:val="24"/>
          <w:szCs w:val="24"/>
        </w:rPr>
        <w:lastRenderedPageBreak/>
        <w:t>II – Apresentar justificativas e, quando necessário, documentação complementar;</w:t>
      </w:r>
      <w:r w:rsidRPr="00AA28C6">
        <w:rPr>
          <w:sz w:val="24"/>
          <w:szCs w:val="24"/>
        </w:rPr>
        <w:br/>
        <w:t>III – Estar relacionado exclusivamente aos motivos do indeferimento.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 xml:space="preserve">8.3 O recurso deverá ser encaminhado para o e-mail </w:t>
      </w:r>
      <w:r w:rsidRPr="00AA28C6">
        <w:rPr>
          <w:b/>
          <w:bCs/>
          <w:sz w:val="24"/>
          <w:szCs w:val="24"/>
        </w:rPr>
        <w:t>proaes@ufma.br</w:t>
      </w:r>
      <w:r w:rsidRPr="00AA28C6">
        <w:rPr>
          <w:sz w:val="24"/>
          <w:szCs w:val="24"/>
        </w:rPr>
        <w:t xml:space="preserve">, no prazo de até </w:t>
      </w:r>
      <w:r w:rsidRPr="00AA28C6">
        <w:rPr>
          <w:b/>
          <w:bCs/>
          <w:sz w:val="24"/>
          <w:szCs w:val="24"/>
        </w:rPr>
        <w:t>02 (dois) dias úteis</w:t>
      </w:r>
      <w:r w:rsidRPr="00AA28C6">
        <w:rPr>
          <w:sz w:val="24"/>
          <w:szCs w:val="24"/>
        </w:rPr>
        <w:t>, contados a partir do envio do indeferimento.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8.4 Não serão analisados recursos:</w:t>
      </w:r>
    </w:p>
    <w:p w:rsidR="00BB20AB" w:rsidRPr="00AA28C6" w:rsidRDefault="007B1AC4" w:rsidP="00AA28C6">
      <w:pPr>
        <w:spacing w:line="360" w:lineRule="auto"/>
        <w:rPr>
          <w:sz w:val="24"/>
          <w:szCs w:val="24"/>
        </w:rPr>
      </w:pPr>
      <w:r w:rsidRPr="00AA28C6">
        <w:rPr>
          <w:sz w:val="24"/>
          <w:szCs w:val="24"/>
        </w:rPr>
        <w:t xml:space="preserve"> I – Enviados fora do prazo;</w:t>
      </w:r>
      <w:r w:rsidRPr="00AA28C6">
        <w:rPr>
          <w:sz w:val="24"/>
          <w:szCs w:val="24"/>
        </w:rPr>
        <w:br/>
        <w:t xml:space="preserve"> II – Sem fundamentação;</w:t>
      </w:r>
      <w:r w:rsidRPr="00AA28C6">
        <w:rPr>
          <w:sz w:val="24"/>
          <w:szCs w:val="24"/>
        </w:rPr>
        <w:br/>
        <w:t xml:space="preserve"> III – Que não guardem relação com os motivos do indeferimento.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8.5 O resultado do recurso será comunicado ao discente por meio de e-mail informado no formulário de solicitação.</w:t>
      </w:r>
    </w:p>
    <w:p w:rsidR="00082E29" w:rsidRPr="00AA28C6" w:rsidRDefault="00082E29" w:rsidP="00AA28C6">
      <w:pPr>
        <w:pStyle w:val="isselectedend"/>
        <w:spacing w:before="0" w:beforeAutospacing="0" w:after="0" w:afterAutospacing="0" w:line="360" w:lineRule="auto"/>
        <w:jc w:val="both"/>
        <w:rPr>
          <w:rFonts w:ascii="Arial" w:eastAsia="Arial" w:hAnsi="Arial" w:cs="Arial"/>
        </w:rPr>
      </w:pPr>
      <w:r w:rsidRPr="00AA28C6">
        <w:rPr>
          <w:rFonts w:ascii="Arial" w:eastAsia="Arial" w:hAnsi="Arial" w:cs="Arial"/>
          <w:bCs/>
        </w:rPr>
        <w:t>8.6</w:t>
      </w:r>
      <w:r w:rsidRPr="00AA28C6">
        <w:rPr>
          <w:rFonts w:ascii="Arial" w:eastAsia="Arial" w:hAnsi="Arial" w:cs="Arial"/>
        </w:rPr>
        <w:t xml:space="preserve"> Se o recurso não for enviado dentro do prazo, o pedido será encerrado.</w:t>
      </w:r>
    </w:p>
    <w:p w:rsidR="00082E29" w:rsidRPr="00AA28C6" w:rsidRDefault="00082E29" w:rsidP="00AA28C6">
      <w:pPr>
        <w:pStyle w:val="isselectedend"/>
        <w:spacing w:before="0" w:beforeAutospacing="0" w:after="0" w:afterAutospacing="0" w:line="360" w:lineRule="auto"/>
        <w:jc w:val="both"/>
        <w:rPr>
          <w:rFonts w:ascii="Arial" w:eastAsia="Arial" w:hAnsi="Arial" w:cs="Arial"/>
        </w:rPr>
      </w:pPr>
      <w:r w:rsidRPr="00AA28C6">
        <w:rPr>
          <w:rFonts w:ascii="Arial" w:eastAsia="Arial" w:hAnsi="Arial" w:cs="Arial"/>
          <w:bCs/>
        </w:rPr>
        <w:t>8.7</w:t>
      </w:r>
      <w:r w:rsidRPr="00AA28C6">
        <w:rPr>
          <w:rFonts w:ascii="Arial" w:eastAsia="Arial" w:hAnsi="Arial" w:cs="Arial"/>
        </w:rPr>
        <w:t xml:space="preserve"> Não será aceito novo pedido igual a outro que já tenha sido indeferido.</w:t>
      </w:r>
    </w:p>
    <w:p w:rsidR="00082E29" w:rsidRPr="00AA28C6" w:rsidRDefault="00082E29" w:rsidP="00AA28C6">
      <w:pPr>
        <w:pStyle w:val="isselectedend"/>
        <w:spacing w:before="0" w:beforeAutospacing="0" w:after="0" w:afterAutospacing="0" w:line="360" w:lineRule="auto"/>
        <w:jc w:val="both"/>
        <w:rPr>
          <w:rFonts w:ascii="Arial" w:eastAsia="Arial" w:hAnsi="Arial" w:cs="Arial"/>
        </w:rPr>
      </w:pPr>
      <w:r w:rsidRPr="00AA28C6">
        <w:rPr>
          <w:rFonts w:ascii="Arial" w:eastAsia="Arial" w:hAnsi="Arial" w:cs="Arial"/>
          <w:bCs/>
        </w:rPr>
        <w:t>8.8</w:t>
      </w:r>
      <w:r w:rsidRPr="00AA28C6">
        <w:rPr>
          <w:rFonts w:ascii="Arial" w:eastAsia="Arial" w:hAnsi="Arial" w:cs="Arial"/>
        </w:rPr>
        <w:t xml:space="preserve"> O(a) discente somente poderá apresentar nova solicitação, após indeferimento, se corrigir as pendências que motivaram a decisão anterior e dentro do prazo de recurso previsto neste Edital.</w:t>
      </w:r>
    </w:p>
    <w:p w:rsidR="00082E29" w:rsidRDefault="00082E29" w:rsidP="00AA28C6">
      <w:pPr>
        <w:pStyle w:val="NormalWeb"/>
        <w:spacing w:before="0" w:beforeAutospacing="0" w:after="0" w:afterAutospacing="0" w:line="360" w:lineRule="auto"/>
        <w:jc w:val="both"/>
        <w:rPr>
          <w:rFonts w:ascii="Arial" w:eastAsia="Arial" w:hAnsi="Arial" w:cs="Arial"/>
        </w:rPr>
      </w:pPr>
      <w:r w:rsidRPr="00AA28C6">
        <w:rPr>
          <w:rFonts w:ascii="Arial" w:eastAsia="Arial" w:hAnsi="Arial" w:cs="Arial"/>
          <w:bCs/>
        </w:rPr>
        <w:t>8.9</w:t>
      </w:r>
      <w:r w:rsidRPr="00AA28C6">
        <w:rPr>
          <w:rFonts w:ascii="Arial" w:eastAsia="Arial" w:hAnsi="Arial" w:cs="Arial"/>
        </w:rPr>
        <w:t xml:space="preserve"> Solicitações reapresentadas sem a devida correção das pendências poderão ser indeferidas automaticamente.</w:t>
      </w:r>
    </w:p>
    <w:p w:rsidR="00AA28C6" w:rsidRPr="00AA28C6" w:rsidRDefault="00AA28C6" w:rsidP="00AA28C6">
      <w:pPr>
        <w:pStyle w:val="NormalWeb"/>
        <w:spacing w:before="0" w:beforeAutospacing="0" w:after="0" w:afterAutospacing="0" w:line="360" w:lineRule="auto"/>
        <w:jc w:val="both"/>
        <w:rPr>
          <w:rFonts w:ascii="Arial" w:eastAsia="Arial" w:hAnsi="Arial" w:cs="Arial"/>
        </w:rPr>
      </w:pPr>
    </w:p>
    <w:p w:rsidR="00BB20AB" w:rsidRPr="00AA28C6" w:rsidRDefault="007B1AC4" w:rsidP="00AA28C6">
      <w:pPr>
        <w:pStyle w:val="Ttulo2"/>
        <w:keepNext w:val="0"/>
        <w:keepLines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rPr>
          <w:sz w:val="24"/>
          <w:szCs w:val="24"/>
        </w:rPr>
      </w:pPr>
      <w:bookmarkStart w:id="12" w:name="_heading=h.9p9ingqznpyr" w:colFirst="0" w:colLast="0"/>
      <w:bookmarkEnd w:id="12"/>
      <w:r w:rsidRPr="00AA28C6">
        <w:rPr>
          <w:sz w:val="24"/>
          <w:szCs w:val="24"/>
        </w:rPr>
        <w:t>DA PRESTAÇÃO DE CONTAS</w:t>
      </w:r>
    </w:p>
    <w:p w:rsidR="00BB20AB" w:rsidRPr="00AA28C6" w:rsidRDefault="007B1AC4" w:rsidP="00AA28C6">
      <w:pPr>
        <w:spacing w:line="360" w:lineRule="auto"/>
        <w:jc w:val="both"/>
        <w:rPr>
          <w:b/>
          <w:bCs/>
          <w:sz w:val="24"/>
          <w:szCs w:val="24"/>
        </w:rPr>
      </w:pPr>
      <w:r w:rsidRPr="00AA28C6">
        <w:rPr>
          <w:sz w:val="24"/>
          <w:szCs w:val="24"/>
        </w:rPr>
        <w:t>9.1 A prestação de contas deverá ocorrer no</w:t>
      </w:r>
      <w:r w:rsidRPr="00AA28C6">
        <w:rPr>
          <w:b/>
          <w:bCs/>
          <w:sz w:val="24"/>
          <w:szCs w:val="24"/>
        </w:rPr>
        <w:t xml:space="preserve"> prazo de até 05 (cinco) dias úteis</w:t>
      </w:r>
      <w:r w:rsidRPr="00AA28C6">
        <w:rPr>
          <w:sz w:val="24"/>
          <w:szCs w:val="24"/>
        </w:rPr>
        <w:t xml:space="preserve"> após a realização da atividade, através do e-mail </w:t>
      </w:r>
      <w:r w:rsidRPr="00AA28C6">
        <w:rPr>
          <w:b/>
          <w:bCs/>
          <w:sz w:val="24"/>
          <w:szCs w:val="24"/>
        </w:rPr>
        <w:t>proaes@ufma.br.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9.2 A prestação de contas deverá conter:</w:t>
      </w:r>
    </w:p>
    <w:p w:rsidR="00BB20AB" w:rsidRPr="00AA28C6" w:rsidRDefault="007B1AC4" w:rsidP="00AA28C6">
      <w:pPr>
        <w:spacing w:line="360" w:lineRule="auto"/>
        <w:rPr>
          <w:sz w:val="24"/>
          <w:szCs w:val="24"/>
        </w:rPr>
      </w:pPr>
      <w:r w:rsidRPr="00AA28C6">
        <w:rPr>
          <w:sz w:val="24"/>
          <w:szCs w:val="24"/>
        </w:rPr>
        <w:t>I – Relatório da atividade;</w:t>
      </w:r>
      <w:r w:rsidRPr="00AA28C6">
        <w:rPr>
          <w:sz w:val="24"/>
          <w:szCs w:val="24"/>
        </w:rPr>
        <w:br/>
        <w:t>II – Documentos comprobatórios das atividades individuais e/ou em grupo (comprovantes de inscrição, certificados, fotos ou equivalentes).</w:t>
      </w:r>
    </w:p>
    <w:p w:rsidR="00BB20AB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9.3 Em caso de apresentação incompleta da prestação de contas, a PROAES notificará o(a) responsável pela solicitação para que apresente a documentação complementar no prazo de 05 (cinco) dias úteis, a contar da data do indeferimento.</w:t>
      </w:r>
    </w:p>
    <w:p w:rsidR="00AA28C6" w:rsidRPr="00AA28C6" w:rsidRDefault="00AA28C6" w:rsidP="00AA28C6">
      <w:pPr>
        <w:spacing w:line="360" w:lineRule="auto"/>
        <w:jc w:val="both"/>
        <w:rPr>
          <w:sz w:val="24"/>
          <w:szCs w:val="24"/>
        </w:rPr>
      </w:pPr>
    </w:p>
    <w:p w:rsidR="00AA28C6" w:rsidRPr="00AA28C6" w:rsidRDefault="007B1AC4" w:rsidP="00AA28C6">
      <w:pPr>
        <w:pStyle w:val="Ttulo2"/>
        <w:keepNext w:val="0"/>
        <w:keepLines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rPr>
          <w:sz w:val="24"/>
          <w:szCs w:val="24"/>
        </w:rPr>
      </w:pPr>
      <w:bookmarkStart w:id="13" w:name="_heading=h.eu02btahbng" w:colFirst="0" w:colLast="0"/>
      <w:bookmarkEnd w:id="13"/>
      <w:r w:rsidRPr="00AA28C6">
        <w:rPr>
          <w:sz w:val="24"/>
          <w:szCs w:val="24"/>
        </w:rPr>
        <w:t xml:space="preserve"> DAS PENALIDADES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10.1 O descumprimento das disposições deste Edital, bem como a prestação de informações inverídicas, incompletas ou inconsistentes, sujeitará cada discente às penalidades administrativas cabíveis.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10.2 Constituem situações passíveis de penalização :</w:t>
      </w:r>
    </w:p>
    <w:p w:rsidR="00BB20AB" w:rsidRPr="00AA28C6" w:rsidRDefault="007B1AC4" w:rsidP="00AA28C6">
      <w:pPr>
        <w:spacing w:line="360" w:lineRule="auto"/>
        <w:rPr>
          <w:sz w:val="24"/>
          <w:szCs w:val="24"/>
        </w:rPr>
      </w:pPr>
      <w:r w:rsidRPr="00AA28C6">
        <w:rPr>
          <w:sz w:val="24"/>
          <w:szCs w:val="24"/>
        </w:rPr>
        <w:t xml:space="preserve">I – Não participação na atividade para a qual foi concedido o apoio, sem justificativa </w:t>
      </w:r>
      <w:r w:rsidRPr="00AA28C6">
        <w:rPr>
          <w:sz w:val="24"/>
          <w:szCs w:val="24"/>
        </w:rPr>
        <w:lastRenderedPageBreak/>
        <w:t>formal;</w:t>
      </w:r>
      <w:r w:rsidRPr="00AA28C6">
        <w:rPr>
          <w:sz w:val="24"/>
          <w:szCs w:val="24"/>
        </w:rPr>
        <w:br/>
        <w:t>II – Não realização ou entrega intempestiva da prestação de contas;</w:t>
      </w:r>
      <w:r w:rsidRPr="00AA28C6">
        <w:rPr>
          <w:sz w:val="24"/>
          <w:szCs w:val="24"/>
        </w:rPr>
        <w:br/>
        <w:t>III – Apresentação de documentação falsa ou inconsistente;</w:t>
      </w:r>
      <w:r w:rsidRPr="00AA28C6">
        <w:rPr>
          <w:sz w:val="24"/>
          <w:szCs w:val="24"/>
        </w:rPr>
        <w:br/>
        <w:t>IV – Utilização indevida dos recursos concedidos;</w:t>
      </w:r>
      <w:r w:rsidRPr="00AA28C6">
        <w:rPr>
          <w:sz w:val="24"/>
          <w:szCs w:val="24"/>
        </w:rPr>
        <w:br/>
        <w:t>V – Descumprimento de quaisquer obrigações previstas neste Edital.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10.3 As penalidades poderão incluir, isolada ou cumulativamente: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I – Impedimento de participação em novos editais ou solicitações de apoio junto à PROAES;</w:t>
      </w:r>
      <w:r w:rsidRPr="00AA28C6">
        <w:rPr>
          <w:sz w:val="24"/>
          <w:szCs w:val="24"/>
        </w:rPr>
        <w:br/>
        <w:t>II – Obrigatoriedade de devolução total ou parcial dos recursos recebidos;</w:t>
      </w:r>
      <w:r w:rsidRPr="00AA28C6">
        <w:rPr>
          <w:sz w:val="24"/>
          <w:szCs w:val="24"/>
        </w:rPr>
        <w:br/>
        <w:t>III – Encaminhamento para apuração administrativa no âmbito da UFMA, conforme normativas institucionais vigentes.</w:t>
      </w:r>
    </w:p>
    <w:p w:rsidR="00BB20AB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10.4 A aplicação das penalidades observará os princípios do contraditório e da ampla defesa, assegurando ao discente o direito de manifestação nos termos da legislação aplicável.</w:t>
      </w:r>
    </w:p>
    <w:p w:rsidR="00AA28C6" w:rsidRPr="00AA28C6" w:rsidRDefault="00AA28C6" w:rsidP="00AA28C6">
      <w:pPr>
        <w:spacing w:line="360" w:lineRule="auto"/>
        <w:jc w:val="both"/>
        <w:rPr>
          <w:sz w:val="24"/>
          <w:szCs w:val="24"/>
        </w:rPr>
      </w:pPr>
    </w:p>
    <w:p w:rsidR="00AA28C6" w:rsidRPr="00AA28C6" w:rsidRDefault="007B1AC4" w:rsidP="00AA28C6">
      <w:pPr>
        <w:numPr>
          <w:ilvl w:val="0"/>
          <w:numId w:val="2"/>
        </w:numPr>
        <w:spacing w:line="360" w:lineRule="auto"/>
        <w:jc w:val="both"/>
        <w:rPr>
          <w:b/>
          <w:bCs/>
          <w:sz w:val="24"/>
          <w:szCs w:val="24"/>
        </w:rPr>
      </w:pPr>
      <w:r w:rsidRPr="00AA28C6">
        <w:rPr>
          <w:b/>
          <w:bCs/>
          <w:sz w:val="24"/>
          <w:szCs w:val="24"/>
        </w:rPr>
        <w:t>DAS DISPOSIÇÕES FINAIS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11.1 A participação neste Edital implica na aceitação integral das condições nele estabelecidas.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11.2 A PROAES reserva-se o direito de, a qualquer tempo, realizar diligências, solicitar documentos adicionais e verificar a veracidade das informações prestadas pelos discentes.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11.3 Os casos omissos serão analisados e deliberados pela PROAES, observando-se a legislação vigente e os princípios da administração pública.</w:t>
      </w:r>
    </w:p>
    <w:p w:rsidR="00287780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11.4 Não serão concedidos apoios para atividades sem vínculo com a finalidade deste Edital, de caráter exclusivamente recreativo/turístico ou com documentação incompleta.</w:t>
      </w:r>
    </w:p>
    <w:p w:rsidR="00287780" w:rsidRPr="00AA28C6" w:rsidRDefault="00287780" w:rsidP="00AA28C6">
      <w:pPr>
        <w:pStyle w:val="isselectedend"/>
        <w:spacing w:before="0" w:beforeAutospacing="0" w:after="0" w:afterAutospacing="0" w:line="360" w:lineRule="auto"/>
        <w:jc w:val="both"/>
        <w:rPr>
          <w:rFonts w:ascii="Arial" w:eastAsia="Arial" w:hAnsi="Arial" w:cs="Arial"/>
        </w:rPr>
      </w:pPr>
      <w:r w:rsidRPr="00AA28C6">
        <w:rPr>
          <w:rFonts w:ascii="Arial" w:eastAsia="Arial" w:hAnsi="Arial" w:cs="Arial"/>
        </w:rPr>
        <w:t>11.5 O presente Edital não se destina ao financiamento de projetos de pesquisa, atividades de pesquisa continuada ou custeio de ações vinculadas diretamente a projetos institucionais de pesquisa, devendo tais demandas ser atendidas no âmbito dos respectivos projetos, sob responsabilidade dos (as) coordenadores(as) e/ou unidades acadêmicas competentes.</w:t>
      </w:r>
    </w:p>
    <w:p w:rsidR="00287780" w:rsidRPr="00AA28C6" w:rsidRDefault="00287780" w:rsidP="00AA28C6">
      <w:pPr>
        <w:pStyle w:val="NormalWeb"/>
        <w:spacing w:before="0" w:beforeAutospacing="0" w:after="0" w:afterAutospacing="0" w:line="360" w:lineRule="auto"/>
        <w:jc w:val="both"/>
        <w:rPr>
          <w:rFonts w:ascii="Arial" w:eastAsia="Arial" w:hAnsi="Arial" w:cs="Arial"/>
        </w:rPr>
      </w:pPr>
      <w:r w:rsidRPr="00AA28C6">
        <w:rPr>
          <w:rFonts w:ascii="Arial" w:eastAsia="Arial" w:hAnsi="Arial" w:cs="Arial"/>
        </w:rPr>
        <w:t>Parágrafo único. Não serão concedidos apoios para solicitações que, ainda que vinculadas a eventos, tenham como finalidade principal o desenvolvimento, execução ou manutenção de atividades típicas de pesquisa.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11.</w:t>
      </w:r>
      <w:r w:rsidR="00287780" w:rsidRPr="00AA28C6">
        <w:rPr>
          <w:sz w:val="24"/>
          <w:szCs w:val="24"/>
        </w:rPr>
        <w:t>6</w:t>
      </w:r>
      <w:r w:rsidRPr="00AA28C6">
        <w:rPr>
          <w:sz w:val="24"/>
          <w:szCs w:val="24"/>
        </w:rPr>
        <w:t xml:space="preserve"> A PROAES poderá utilizar registros e imagens das atividades apoiadas para fins institucionais.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lastRenderedPageBreak/>
        <w:t>11.</w:t>
      </w:r>
      <w:r w:rsidR="00287780" w:rsidRPr="00AA28C6">
        <w:rPr>
          <w:sz w:val="24"/>
          <w:szCs w:val="24"/>
        </w:rPr>
        <w:t>7</w:t>
      </w:r>
      <w:r w:rsidRPr="00AA28C6">
        <w:rPr>
          <w:sz w:val="24"/>
          <w:szCs w:val="24"/>
        </w:rPr>
        <w:t xml:space="preserve"> Este Edital poderá ser alterado, revogado ou suspenso, no todo ou em parte, por motivo de interesse público, disponibilidade orçamentária ou necessidade institucional, sem que isso gere direito à indenização.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11.</w:t>
      </w:r>
      <w:r w:rsidR="00287780" w:rsidRPr="00AA28C6">
        <w:rPr>
          <w:sz w:val="24"/>
          <w:szCs w:val="24"/>
        </w:rPr>
        <w:t>8</w:t>
      </w:r>
      <w:r w:rsidRPr="00AA28C6">
        <w:rPr>
          <w:sz w:val="24"/>
          <w:szCs w:val="24"/>
        </w:rPr>
        <w:t xml:space="preserve"> Este Edital revoga o Edital nº 12/2025, que trata da Concessão do Auxílio Participação em Eventos (Fluxo Contínuo), e entra em vigor na data de sua publicação. </w:t>
      </w:r>
    </w:p>
    <w:p w:rsidR="00BB20AB" w:rsidRPr="00AA28C6" w:rsidRDefault="00BB20AB" w:rsidP="00AA28C6">
      <w:pPr>
        <w:spacing w:line="360" w:lineRule="auto"/>
        <w:jc w:val="center"/>
        <w:rPr>
          <w:sz w:val="24"/>
          <w:szCs w:val="24"/>
        </w:rPr>
      </w:pPr>
    </w:p>
    <w:p w:rsidR="00AA28C6" w:rsidRDefault="00AA28C6" w:rsidP="00AA28C6">
      <w:pPr>
        <w:spacing w:line="360" w:lineRule="auto"/>
        <w:jc w:val="center"/>
        <w:rPr>
          <w:sz w:val="24"/>
          <w:szCs w:val="24"/>
        </w:rPr>
      </w:pPr>
    </w:p>
    <w:p w:rsidR="00BB20AB" w:rsidRPr="00AA28C6" w:rsidRDefault="002036C6" w:rsidP="00AA28C6">
      <w:pPr>
        <w:spacing w:line="360" w:lineRule="auto"/>
        <w:jc w:val="center"/>
        <w:rPr>
          <w:sz w:val="24"/>
          <w:szCs w:val="24"/>
        </w:rPr>
      </w:pPr>
      <w:r w:rsidRPr="00AA28C6">
        <w:rPr>
          <w:sz w:val="24"/>
          <w:szCs w:val="24"/>
        </w:rPr>
        <w:t>São Luís/MA, 0</w:t>
      </w:r>
      <w:r w:rsidR="007B1AC4" w:rsidRPr="00AA28C6">
        <w:rPr>
          <w:sz w:val="24"/>
          <w:szCs w:val="24"/>
        </w:rPr>
        <w:t xml:space="preserve">4 de </w:t>
      </w:r>
      <w:r w:rsidRPr="00AA28C6">
        <w:rPr>
          <w:sz w:val="24"/>
          <w:szCs w:val="24"/>
        </w:rPr>
        <w:t>maio</w:t>
      </w:r>
      <w:r w:rsidR="007B1AC4" w:rsidRPr="00AA28C6">
        <w:rPr>
          <w:sz w:val="24"/>
          <w:szCs w:val="24"/>
        </w:rPr>
        <w:t xml:space="preserve"> de 2026.</w:t>
      </w:r>
    </w:p>
    <w:p w:rsidR="00BB20AB" w:rsidRDefault="00BB20AB" w:rsidP="00AA28C6">
      <w:pPr>
        <w:spacing w:line="360" w:lineRule="auto"/>
        <w:jc w:val="center"/>
        <w:rPr>
          <w:sz w:val="24"/>
          <w:szCs w:val="24"/>
        </w:rPr>
      </w:pPr>
    </w:p>
    <w:p w:rsidR="00AA28C6" w:rsidRPr="00AA28C6" w:rsidRDefault="00AA28C6" w:rsidP="00AA28C6">
      <w:pPr>
        <w:spacing w:line="360" w:lineRule="auto"/>
        <w:jc w:val="center"/>
        <w:rPr>
          <w:sz w:val="24"/>
          <w:szCs w:val="24"/>
        </w:rPr>
      </w:pPr>
    </w:p>
    <w:p w:rsidR="00BB20AB" w:rsidRPr="00AA28C6" w:rsidRDefault="007B1AC4" w:rsidP="00AA28C6">
      <w:pPr>
        <w:spacing w:line="360" w:lineRule="auto"/>
        <w:jc w:val="center"/>
        <w:rPr>
          <w:b/>
          <w:bCs/>
          <w:sz w:val="24"/>
          <w:szCs w:val="24"/>
        </w:rPr>
      </w:pPr>
      <w:r w:rsidRPr="00AA28C6">
        <w:rPr>
          <w:b/>
          <w:bCs/>
          <w:sz w:val="24"/>
          <w:szCs w:val="24"/>
        </w:rPr>
        <w:t>Danilo Francisco Corrêa Lopes</w:t>
      </w:r>
    </w:p>
    <w:p w:rsidR="00BB20AB" w:rsidRPr="00AA28C6" w:rsidRDefault="007B1AC4" w:rsidP="00AA28C6">
      <w:pPr>
        <w:spacing w:line="360" w:lineRule="auto"/>
        <w:jc w:val="center"/>
        <w:rPr>
          <w:sz w:val="24"/>
          <w:szCs w:val="24"/>
        </w:rPr>
      </w:pPr>
      <w:r w:rsidRPr="00AA28C6">
        <w:rPr>
          <w:sz w:val="24"/>
          <w:szCs w:val="24"/>
        </w:rPr>
        <w:t>Pró-reitor de Assuntos Estudantis/PROAES</w:t>
      </w:r>
    </w:p>
    <w:p w:rsidR="00BB20AB" w:rsidRPr="00AA28C6" w:rsidRDefault="00BB20AB" w:rsidP="00AA28C6">
      <w:pPr>
        <w:spacing w:line="360" w:lineRule="auto"/>
        <w:jc w:val="center"/>
        <w:rPr>
          <w:sz w:val="24"/>
          <w:szCs w:val="24"/>
        </w:rPr>
      </w:pPr>
    </w:p>
    <w:p w:rsidR="00BB20AB" w:rsidRPr="00AA28C6" w:rsidRDefault="00BB20AB" w:rsidP="00AA28C6">
      <w:pPr>
        <w:spacing w:line="360" w:lineRule="auto"/>
        <w:jc w:val="center"/>
        <w:rPr>
          <w:sz w:val="24"/>
          <w:szCs w:val="24"/>
        </w:rPr>
      </w:pPr>
    </w:p>
    <w:p w:rsidR="00BB20AB" w:rsidRPr="00AA28C6" w:rsidRDefault="00BB20AB" w:rsidP="00AA28C6">
      <w:pPr>
        <w:spacing w:line="360" w:lineRule="auto"/>
        <w:jc w:val="center"/>
        <w:rPr>
          <w:sz w:val="24"/>
          <w:szCs w:val="24"/>
        </w:rPr>
      </w:pPr>
    </w:p>
    <w:p w:rsidR="00BB20AB" w:rsidRPr="00AA28C6" w:rsidRDefault="00BB20AB" w:rsidP="00AA28C6">
      <w:pPr>
        <w:spacing w:line="360" w:lineRule="auto"/>
        <w:jc w:val="center"/>
        <w:rPr>
          <w:sz w:val="24"/>
          <w:szCs w:val="24"/>
        </w:rPr>
      </w:pPr>
    </w:p>
    <w:p w:rsidR="00BB20AB" w:rsidRPr="00AA28C6" w:rsidRDefault="00BB20AB" w:rsidP="00AA28C6">
      <w:pPr>
        <w:spacing w:line="360" w:lineRule="auto"/>
        <w:jc w:val="center"/>
        <w:rPr>
          <w:sz w:val="24"/>
          <w:szCs w:val="24"/>
        </w:rPr>
      </w:pPr>
    </w:p>
    <w:p w:rsidR="007A57B4" w:rsidRPr="00AA28C6" w:rsidRDefault="007A57B4" w:rsidP="00AA28C6">
      <w:pPr>
        <w:spacing w:line="360" w:lineRule="auto"/>
        <w:rPr>
          <w:b/>
          <w:bCs/>
          <w:sz w:val="28"/>
          <w:szCs w:val="28"/>
        </w:rPr>
      </w:pPr>
    </w:p>
    <w:p w:rsidR="00AA28C6" w:rsidRDefault="00AA28C6" w:rsidP="00AA28C6">
      <w:pPr>
        <w:spacing w:line="360" w:lineRule="auto"/>
        <w:jc w:val="center"/>
        <w:rPr>
          <w:b/>
          <w:bCs/>
        </w:rPr>
      </w:pPr>
    </w:p>
    <w:p w:rsidR="00AA28C6" w:rsidRDefault="00AA28C6" w:rsidP="00AA28C6">
      <w:pPr>
        <w:spacing w:line="360" w:lineRule="auto"/>
        <w:jc w:val="center"/>
        <w:rPr>
          <w:b/>
          <w:bCs/>
        </w:rPr>
      </w:pPr>
    </w:p>
    <w:p w:rsidR="00AA28C6" w:rsidRDefault="00AA28C6" w:rsidP="00AA28C6">
      <w:pPr>
        <w:spacing w:line="360" w:lineRule="auto"/>
        <w:jc w:val="center"/>
        <w:rPr>
          <w:b/>
          <w:bCs/>
        </w:rPr>
      </w:pPr>
    </w:p>
    <w:p w:rsidR="00AA28C6" w:rsidRDefault="00AA28C6" w:rsidP="00AA28C6">
      <w:pPr>
        <w:spacing w:line="360" w:lineRule="auto"/>
        <w:jc w:val="center"/>
        <w:rPr>
          <w:b/>
          <w:bCs/>
        </w:rPr>
      </w:pPr>
    </w:p>
    <w:p w:rsidR="00AA28C6" w:rsidRDefault="00AA28C6" w:rsidP="00AA28C6">
      <w:pPr>
        <w:spacing w:line="360" w:lineRule="auto"/>
        <w:jc w:val="center"/>
        <w:rPr>
          <w:b/>
          <w:bCs/>
        </w:rPr>
      </w:pPr>
    </w:p>
    <w:p w:rsidR="00AA28C6" w:rsidRDefault="00AA28C6" w:rsidP="00AA28C6">
      <w:pPr>
        <w:spacing w:line="360" w:lineRule="auto"/>
        <w:jc w:val="center"/>
        <w:rPr>
          <w:b/>
          <w:bCs/>
        </w:rPr>
      </w:pPr>
    </w:p>
    <w:p w:rsidR="00AA28C6" w:rsidRDefault="00AA28C6" w:rsidP="00AA28C6">
      <w:pPr>
        <w:spacing w:line="360" w:lineRule="auto"/>
        <w:jc w:val="center"/>
        <w:rPr>
          <w:b/>
          <w:bCs/>
        </w:rPr>
      </w:pPr>
    </w:p>
    <w:p w:rsidR="00AA28C6" w:rsidRDefault="00AA28C6" w:rsidP="00AA28C6">
      <w:pPr>
        <w:spacing w:line="360" w:lineRule="auto"/>
        <w:jc w:val="center"/>
        <w:rPr>
          <w:b/>
          <w:bCs/>
        </w:rPr>
      </w:pPr>
    </w:p>
    <w:p w:rsidR="00AA28C6" w:rsidRDefault="00AA28C6" w:rsidP="00AA28C6">
      <w:pPr>
        <w:spacing w:line="360" w:lineRule="auto"/>
        <w:jc w:val="center"/>
        <w:rPr>
          <w:b/>
          <w:bCs/>
        </w:rPr>
      </w:pPr>
    </w:p>
    <w:p w:rsidR="00AA28C6" w:rsidRDefault="00AA28C6" w:rsidP="00AA28C6">
      <w:pPr>
        <w:spacing w:line="360" w:lineRule="auto"/>
        <w:jc w:val="center"/>
        <w:rPr>
          <w:b/>
          <w:bCs/>
        </w:rPr>
      </w:pPr>
    </w:p>
    <w:p w:rsidR="00AA28C6" w:rsidRDefault="00AA28C6" w:rsidP="00AA28C6">
      <w:pPr>
        <w:spacing w:line="360" w:lineRule="auto"/>
        <w:jc w:val="center"/>
        <w:rPr>
          <w:b/>
          <w:bCs/>
        </w:rPr>
      </w:pPr>
    </w:p>
    <w:p w:rsidR="00AA28C6" w:rsidRDefault="00AA28C6" w:rsidP="00AA28C6">
      <w:pPr>
        <w:spacing w:line="360" w:lineRule="auto"/>
        <w:jc w:val="center"/>
        <w:rPr>
          <w:b/>
          <w:bCs/>
        </w:rPr>
      </w:pPr>
    </w:p>
    <w:p w:rsidR="00AA28C6" w:rsidRDefault="00AA28C6" w:rsidP="00AA28C6">
      <w:pPr>
        <w:spacing w:line="360" w:lineRule="auto"/>
        <w:jc w:val="center"/>
        <w:rPr>
          <w:b/>
          <w:bCs/>
        </w:rPr>
      </w:pPr>
    </w:p>
    <w:p w:rsidR="00AA28C6" w:rsidRDefault="00AA28C6" w:rsidP="00AA28C6">
      <w:pPr>
        <w:spacing w:line="360" w:lineRule="auto"/>
        <w:jc w:val="center"/>
        <w:rPr>
          <w:b/>
          <w:bCs/>
        </w:rPr>
      </w:pPr>
    </w:p>
    <w:p w:rsidR="00AA28C6" w:rsidRDefault="00AA28C6" w:rsidP="00AA28C6">
      <w:pPr>
        <w:spacing w:line="360" w:lineRule="auto"/>
        <w:jc w:val="center"/>
        <w:rPr>
          <w:b/>
          <w:bCs/>
        </w:rPr>
      </w:pPr>
    </w:p>
    <w:p w:rsidR="00AA28C6" w:rsidRDefault="00AA28C6" w:rsidP="00AA28C6">
      <w:pPr>
        <w:spacing w:line="360" w:lineRule="auto"/>
        <w:jc w:val="center"/>
        <w:rPr>
          <w:b/>
          <w:bCs/>
        </w:rPr>
      </w:pPr>
    </w:p>
    <w:p w:rsidR="00AA28C6" w:rsidRDefault="00AA28C6" w:rsidP="00AA28C6">
      <w:pPr>
        <w:spacing w:line="360" w:lineRule="auto"/>
        <w:jc w:val="center"/>
        <w:rPr>
          <w:b/>
          <w:bCs/>
        </w:rPr>
      </w:pPr>
    </w:p>
    <w:p w:rsidR="00AA28C6" w:rsidRDefault="00AA28C6" w:rsidP="00AA28C6">
      <w:pPr>
        <w:spacing w:line="360" w:lineRule="auto"/>
        <w:jc w:val="center"/>
        <w:rPr>
          <w:b/>
          <w:bCs/>
        </w:rPr>
      </w:pPr>
    </w:p>
    <w:p w:rsidR="00AA28C6" w:rsidRDefault="00AA28C6" w:rsidP="00AA28C6">
      <w:pPr>
        <w:spacing w:line="360" w:lineRule="auto"/>
        <w:jc w:val="center"/>
        <w:rPr>
          <w:b/>
          <w:bCs/>
        </w:rPr>
      </w:pPr>
    </w:p>
    <w:p w:rsidR="00AA28C6" w:rsidRDefault="00AA28C6" w:rsidP="00AA28C6">
      <w:pPr>
        <w:spacing w:line="360" w:lineRule="auto"/>
        <w:jc w:val="center"/>
        <w:rPr>
          <w:b/>
          <w:bCs/>
        </w:rPr>
      </w:pPr>
    </w:p>
    <w:p w:rsidR="00AA28C6" w:rsidRDefault="00AA28C6" w:rsidP="00AA28C6">
      <w:pPr>
        <w:spacing w:line="360" w:lineRule="auto"/>
        <w:jc w:val="center"/>
        <w:rPr>
          <w:b/>
          <w:bCs/>
        </w:rPr>
      </w:pPr>
    </w:p>
    <w:p w:rsidR="00BB20AB" w:rsidRPr="00AA28C6" w:rsidRDefault="007B1AC4" w:rsidP="00AA28C6">
      <w:pPr>
        <w:spacing w:line="360" w:lineRule="auto"/>
        <w:jc w:val="center"/>
        <w:rPr>
          <w:b/>
          <w:bCs/>
        </w:rPr>
      </w:pPr>
      <w:r w:rsidRPr="00AA28C6">
        <w:rPr>
          <w:b/>
          <w:bCs/>
        </w:rPr>
        <w:t xml:space="preserve">ANEXO I </w:t>
      </w:r>
    </w:p>
    <w:p w:rsidR="00BB20AB" w:rsidRPr="00AA28C6" w:rsidRDefault="007B1AC4" w:rsidP="00AA28C6">
      <w:pPr>
        <w:spacing w:line="360" w:lineRule="auto"/>
        <w:jc w:val="center"/>
        <w:rPr>
          <w:b/>
          <w:bCs/>
        </w:rPr>
      </w:pPr>
      <w:r w:rsidRPr="00AA28C6">
        <w:rPr>
          <w:b/>
          <w:bCs/>
        </w:rPr>
        <w:t>FORMULÁRIO DE SOLICITAÇÃO DE AJUDA DE CUSTO</w:t>
      </w:r>
    </w:p>
    <w:p w:rsidR="007A57B4" w:rsidRPr="00AA28C6" w:rsidRDefault="007A57B4" w:rsidP="00AA28C6">
      <w:pPr>
        <w:spacing w:line="360" w:lineRule="auto"/>
        <w:jc w:val="center"/>
        <w:rPr>
          <w:b/>
          <w:bCs/>
        </w:rPr>
      </w:pPr>
    </w:p>
    <w:p w:rsidR="00BB20AB" w:rsidRPr="00AA28C6" w:rsidRDefault="007B1AC4" w:rsidP="00AA28C6">
      <w:pPr>
        <w:spacing w:line="360" w:lineRule="auto"/>
        <w:rPr>
          <w:b/>
          <w:bCs/>
        </w:rPr>
      </w:pPr>
      <w:r w:rsidRPr="00AA28C6">
        <w:rPr>
          <w:b/>
          <w:bCs/>
        </w:rPr>
        <w:t>As informações prestadas serão utilizadas para análise da solicitação, sendo de inteira responsabilidade do solicitante sua veracidade.</w:t>
      </w:r>
    </w:p>
    <w:p w:rsidR="007A57B4" w:rsidRPr="00AA28C6" w:rsidRDefault="007A57B4" w:rsidP="00AA28C6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  <w:bookmarkStart w:id="14" w:name="_heading=h.8620mjcv1rwr" w:colFirst="0" w:colLast="0"/>
      <w:bookmarkEnd w:id="14"/>
    </w:p>
    <w:p w:rsidR="00BB20AB" w:rsidRPr="00AA28C6" w:rsidRDefault="007B1AC4" w:rsidP="00AA28C6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  <w:r w:rsidRPr="00AA28C6">
        <w:rPr>
          <w:sz w:val="22"/>
          <w:szCs w:val="22"/>
        </w:rPr>
        <w:t>1. DADOS DA SOLICITAÇÃO</w:t>
      </w:r>
      <w:r w:rsidR="007A57B4" w:rsidRPr="00AA28C6">
        <w:rPr>
          <w:sz w:val="22"/>
          <w:szCs w:val="22"/>
        </w:rPr>
        <w:t xml:space="preserve"> </w:t>
      </w:r>
      <w:r w:rsidR="007A57B4" w:rsidRPr="00AA28C6">
        <w:rPr>
          <w:bCs w:val="0"/>
          <w:sz w:val="22"/>
          <w:szCs w:val="22"/>
        </w:rPr>
        <w:t>(OBRIGATÓRIO)</w:t>
      </w:r>
    </w:p>
    <w:p w:rsidR="00BB20AB" w:rsidRPr="00AA28C6" w:rsidRDefault="007B1AC4" w:rsidP="00AA28C6">
      <w:pPr>
        <w:spacing w:line="360" w:lineRule="auto"/>
      </w:pPr>
      <w:r w:rsidRPr="00AA28C6">
        <w:t>Em casos de solicitação coletiva, apenas 01 (um) responsável deve preencher o formulário com as informações do grupo.</w:t>
      </w:r>
    </w:p>
    <w:p w:rsidR="007A57B4" w:rsidRPr="00AA28C6" w:rsidRDefault="007A57B4" w:rsidP="00AA28C6">
      <w:pPr>
        <w:spacing w:line="360" w:lineRule="auto"/>
        <w:rPr>
          <w:b/>
          <w:bCs/>
        </w:rPr>
      </w:pPr>
    </w:p>
    <w:p w:rsidR="00BB20AB" w:rsidRPr="00AA28C6" w:rsidRDefault="007B1AC4" w:rsidP="00AA28C6">
      <w:pPr>
        <w:spacing w:line="360" w:lineRule="auto"/>
      </w:pPr>
      <w:r w:rsidRPr="00AA28C6">
        <w:rPr>
          <w:b/>
          <w:bCs/>
        </w:rPr>
        <w:t>Tipo de solicitação</w:t>
      </w:r>
      <w:r w:rsidRPr="00AA28C6">
        <w:t>: ( ) Individual   ( ) Coletiva</w:t>
      </w:r>
    </w:p>
    <w:p w:rsidR="00BB20AB" w:rsidRPr="00AA28C6" w:rsidRDefault="007B1AC4" w:rsidP="00AA28C6">
      <w:pPr>
        <w:spacing w:line="360" w:lineRule="auto"/>
      </w:pPr>
      <w:r w:rsidRPr="00AA28C6">
        <w:rPr>
          <w:b/>
          <w:bCs/>
        </w:rPr>
        <w:t xml:space="preserve">Nome do grupo/equipe/entidade (se coletivo): </w:t>
      </w:r>
      <w:r w:rsidRPr="00AA28C6">
        <w:t>________________________________</w:t>
      </w:r>
    </w:p>
    <w:p w:rsidR="00BB20AB" w:rsidRPr="00AA28C6" w:rsidRDefault="007B1AC4" w:rsidP="00AA28C6">
      <w:pPr>
        <w:spacing w:line="360" w:lineRule="auto"/>
      </w:pPr>
      <w:r w:rsidRPr="00AA28C6">
        <w:rPr>
          <w:b/>
          <w:bCs/>
        </w:rPr>
        <w:t xml:space="preserve">Responsável pela solicitação: </w:t>
      </w:r>
      <w:r w:rsidRPr="00AA28C6">
        <w:t>______________________________________________</w:t>
      </w:r>
    </w:p>
    <w:p w:rsidR="00BB20AB" w:rsidRPr="00AA28C6" w:rsidRDefault="007B1AC4" w:rsidP="00AA28C6">
      <w:pPr>
        <w:spacing w:line="360" w:lineRule="auto"/>
      </w:pPr>
      <w:r w:rsidRPr="00AA28C6">
        <w:rPr>
          <w:b/>
          <w:bCs/>
        </w:rPr>
        <w:t>E-mail institucional:</w:t>
      </w:r>
      <w:r w:rsidRPr="00AA28C6">
        <w:t xml:space="preserve"> ______________________________________________</w:t>
      </w:r>
    </w:p>
    <w:p w:rsidR="00BB20AB" w:rsidRPr="00AA28C6" w:rsidRDefault="007B1AC4" w:rsidP="00AA28C6">
      <w:pPr>
        <w:spacing w:line="360" w:lineRule="auto"/>
      </w:pPr>
      <w:r w:rsidRPr="00AA28C6">
        <w:rPr>
          <w:b/>
          <w:bCs/>
        </w:rPr>
        <w:t xml:space="preserve">Telefone/WhatsApp: </w:t>
      </w:r>
      <w:r w:rsidRPr="00AA28C6">
        <w:t>______________________________________________</w:t>
      </w:r>
    </w:p>
    <w:p w:rsidR="007A57B4" w:rsidRPr="00AA28C6" w:rsidRDefault="007A57B4" w:rsidP="00AA28C6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  <w:bookmarkStart w:id="15" w:name="_heading=h.l2xiug221yyn" w:colFirst="0" w:colLast="0"/>
      <w:bookmarkEnd w:id="15"/>
    </w:p>
    <w:p w:rsidR="00BB20AB" w:rsidRPr="00AA28C6" w:rsidRDefault="007B1AC4" w:rsidP="00AA28C6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  <w:r w:rsidRPr="00AA28C6">
        <w:rPr>
          <w:sz w:val="22"/>
          <w:szCs w:val="22"/>
        </w:rPr>
        <w:t>2. DADOS DA ATIVIDADE/EVENTO</w:t>
      </w:r>
      <w:r w:rsidR="007A57B4" w:rsidRPr="00AA28C6">
        <w:rPr>
          <w:sz w:val="22"/>
          <w:szCs w:val="22"/>
        </w:rPr>
        <w:t xml:space="preserve"> </w:t>
      </w:r>
      <w:r w:rsidR="007A57B4" w:rsidRPr="00AA28C6">
        <w:rPr>
          <w:bCs w:val="0"/>
          <w:sz w:val="22"/>
          <w:szCs w:val="22"/>
        </w:rPr>
        <w:t>(OBRIGATÓRIO)</w:t>
      </w:r>
    </w:p>
    <w:p w:rsidR="00BB20AB" w:rsidRPr="00AA28C6" w:rsidRDefault="007B1AC4" w:rsidP="00AA28C6">
      <w:pPr>
        <w:spacing w:line="360" w:lineRule="auto"/>
      </w:pPr>
      <w:r w:rsidRPr="00AA28C6">
        <w:rPr>
          <w:b/>
          <w:bCs/>
        </w:rPr>
        <w:t>Nome do evento/atividade:</w:t>
      </w:r>
      <w:r w:rsidRPr="00AA28C6">
        <w:t xml:space="preserve"> ______________________________________________</w:t>
      </w:r>
    </w:p>
    <w:p w:rsidR="00BB20AB" w:rsidRPr="00AA28C6" w:rsidRDefault="007B1AC4" w:rsidP="00AA28C6">
      <w:pPr>
        <w:spacing w:line="360" w:lineRule="auto"/>
        <w:rPr>
          <w:b/>
          <w:bCs/>
        </w:rPr>
      </w:pPr>
      <w:r w:rsidRPr="00AA28C6">
        <w:rPr>
          <w:b/>
          <w:bCs/>
        </w:rPr>
        <w:t xml:space="preserve">Tipo: </w:t>
      </w:r>
      <w:r w:rsidRPr="00AA28C6">
        <w:t>( ) Acadêmica/Científica   ( ) Esportiva   ( ) Cultural   ( ) Lazer</w:t>
      </w:r>
    </w:p>
    <w:p w:rsidR="007A57B4" w:rsidRPr="00AA28C6" w:rsidRDefault="007A57B4" w:rsidP="00AA28C6">
      <w:pPr>
        <w:spacing w:line="360" w:lineRule="auto"/>
        <w:rPr>
          <w:b/>
          <w:bCs/>
        </w:rPr>
      </w:pPr>
    </w:p>
    <w:p w:rsidR="00BB20AB" w:rsidRPr="00AA28C6" w:rsidRDefault="007B1AC4" w:rsidP="00AA28C6">
      <w:pPr>
        <w:spacing w:line="360" w:lineRule="auto"/>
        <w:rPr>
          <w:b/>
          <w:bCs/>
        </w:rPr>
      </w:pPr>
      <w:r w:rsidRPr="00AA28C6">
        <w:rPr>
          <w:b/>
          <w:bCs/>
        </w:rPr>
        <w:t>Modalidade de participação:</w:t>
      </w:r>
    </w:p>
    <w:p w:rsidR="00BB20AB" w:rsidRPr="00AA28C6" w:rsidRDefault="007B1AC4" w:rsidP="00AA28C6">
      <w:pPr>
        <w:spacing w:line="360" w:lineRule="auto"/>
      </w:pPr>
      <w:r w:rsidRPr="00AA28C6">
        <w:t xml:space="preserve">( ) Ouvinte/Participante   </w:t>
      </w:r>
    </w:p>
    <w:p w:rsidR="00BB20AB" w:rsidRPr="00AA28C6" w:rsidRDefault="007B1AC4" w:rsidP="00AA28C6">
      <w:pPr>
        <w:spacing w:line="360" w:lineRule="auto"/>
      </w:pPr>
      <w:r w:rsidRPr="00AA28C6">
        <w:t xml:space="preserve">( ) Apresentação de trabalho   </w:t>
      </w:r>
    </w:p>
    <w:p w:rsidR="00BB20AB" w:rsidRPr="00AA28C6" w:rsidRDefault="007B1AC4" w:rsidP="00AA28C6">
      <w:pPr>
        <w:spacing w:line="360" w:lineRule="auto"/>
      </w:pPr>
      <w:r w:rsidRPr="00AA28C6">
        <w:t>( ) Competição</w:t>
      </w:r>
    </w:p>
    <w:p w:rsidR="00BB20AB" w:rsidRPr="00AA28C6" w:rsidRDefault="007B1AC4" w:rsidP="00AA28C6">
      <w:pPr>
        <w:spacing w:line="360" w:lineRule="auto"/>
      </w:pPr>
      <w:r w:rsidRPr="00AA28C6">
        <w:t xml:space="preserve">( ) Representação institucional  </w:t>
      </w:r>
    </w:p>
    <w:p w:rsidR="00BB20AB" w:rsidRPr="00AA28C6" w:rsidRDefault="007B1AC4" w:rsidP="00AA28C6">
      <w:pPr>
        <w:spacing w:line="360" w:lineRule="auto"/>
      </w:pPr>
      <w:r w:rsidRPr="00AA28C6">
        <w:t>( ) Outro: ____________________________</w:t>
      </w:r>
    </w:p>
    <w:p w:rsidR="007A57B4" w:rsidRPr="00AA28C6" w:rsidRDefault="007A57B4" w:rsidP="00AA28C6">
      <w:pPr>
        <w:spacing w:line="360" w:lineRule="auto"/>
        <w:rPr>
          <w:b/>
        </w:rPr>
      </w:pPr>
    </w:p>
    <w:p w:rsidR="007A57B4" w:rsidRPr="00AA28C6" w:rsidRDefault="007B1AC4" w:rsidP="00AA28C6">
      <w:pPr>
        <w:spacing w:line="360" w:lineRule="auto"/>
      </w:pPr>
      <w:r w:rsidRPr="00AA28C6">
        <w:rPr>
          <w:b/>
        </w:rPr>
        <w:t>Local (cidade/estado/país):</w:t>
      </w:r>
      <w:r w:rsidRPr="00AA28C6">
        <w:t xml:space="preserve"> ______________________________________________</w:t>
      </w:r>
    </w:p>
    <w:p w:rsidR="007A57B4" w:rsidRPr="00AA28C6" w:rsidRDefault="007A57B4" w:rsidP="00AA28C6">
      <w:pPr>
        <w:spacing w:line="360" w:lineRule="auto"/>
      </w:pPr>
    </w:p>
    <w:p w:rsidR="00BB20AB" w:rsidRPr="00AA28C6" w:rsidRDefault="007B1AC4" w:rsidP="00AA28C6">
      <w:pPr>
        <w:spacing w:line="360" w:lineRule="auto"/>
        <w:rPr>
          <w:b/>
          <w:bCs/>
        </w:rPr>
      </w:pPr>
      <w:r w:rsidRPr="00AA28C6">
        <w:rPr>
          <w:b/>
          <w:bCs/>
        </w:rPr>
        <w:t>Faixa do evento (conforme edital):</w:t>
      </w:r>
    </w:p>
    <w:p w:rsidR="00BB20AB" w:rsidRPr="00AA28C6" w:rsidRDefault="007B1AC4" w:rsidP="00AA28C6">
      <w:pPr>
        <w:spacing w:line="360" w:lineRule="auto"/>
      </w:pPr>
      <w:r w:rsidRPr="00AA28C6">
        <w:t>( ) No mesmo município do campus de origem</w:t>
      </w:r>
    </w:p>
    <w:p w:rsidR="00BB20AB" w:rsidRPr="00AA28C6" w:rsidRDefault="007B1AC4" w:rsidP="00AA28C6">
      <w:pPr>
        <w:spacing w:line="360" w:lineRule="auto"/>
      </w:pPr>
      <w:r w:rsidRPr="00AA28C6">
        <w:t>( ) Entre municípios do Maranhão</w:t>
      </w:r>
    </w:p>
    <w:p w:rsidR="00BB20AB" w:rsidRPr="00AA28C6" w:rsidRDefault="007B1AC4" w:rsidP="00AA28C6">
      <w:pPr>
        <w:spacing w:line="360" w:lineRule="auto"/>
      </w:pPr>
      <w:r w:rsidRPr="00AA28C6">
        <w:t>( ) Estados do Norte, Nordeste ou Centro-Oeste</w:t>
      </w:r>
    </w:p>
    <w:p w:rsidR="00BB20AB" w:rsidRPr="00AA28C6" w:rsidRDefault="007B1AC4" w:rsidP="00AA28C6">
      <w:pPr>
        <w:spacing w:line="360" w:lineRule="auto"/>
      </w:pPr>
      <w:r w:rsidRPr="00AA28C6">
        <w:t>( ) Estados do Sudeste ou Sul</w:t>
      </w:r>
    </w:p>
    <w:p w:rsidR="00BB20AB" w:rsidRPr="00AA28C6" w:rsidRDefault="007B1AC4" w:rsidP="00AA28C6">
      <w:pPr>
        <w:spacing w:line="360" w:lineRule="auto"/>
      </w:pPr>
      <w:r w:rsidRPr="00AA28C6">
        <w:t>( ) Internacional – América do Sul</w:t>
      </w:r>
    </w:p>
    <w:p w:rsidR="00BB20AB" w:rsidRPr="00AA28C6" w:rsidRDefault="007B1AC4" w:rsidP="00AA28C6">
      <w:pPr>
        <w:spacing w:line="360" w:lineRule="auto"/>
      </w:pPr>
      <w:r w:rsidRPr="00AA28C6">
        <w:t>( ) Internacional – Demais continentes</w:t>
      </w:r>
    </w:p>
    <w:p w:rsidR="007A57B4" w:rsidRPr="00AA28C6" w:rsidRDefault="007A57B4" w:rsidP="00AA28C6">
      <w:pPr>
        <w:spacing w:line="360" w:lineRule="auto"/>
        <w:rPr>
          <w:b/>
          <w:bCs/>
        </w:rPr>
      </w:pPr>
    </w:p>
    <w:p w:rsidR="00BB20AB" w:rsidRPr="00AA28C6" w:rsidRDefault="007B1AC4" w:rsidP="00AA28C6">
      <w:pPr>
        <w:spacing w:line="360" w:lineRule="auto"/>
      </w:pPr>
      <w:r w:rsidRPr="00AA28C6">
        <w:rPr>
          <w:b/>
          <w:bCs/>
        </w:rPr>
        <w:t xml:space="preserve">Período: </w:t>
      </w:r>
      <w:r w:rsidRPr="00AA28C6">
        <w:t>____/____/______ a ____/____/______</w:t>
      </w:r>
    </w:p>
    <w:p w:rsidR="007A57B4" w:rsidRPr="00AA28C6" w:rsidRDefault="007A57B4" w:rsidP="00AA28C6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  <w:bookmarkStart w:id="16" w:name="_heading=h.9jg8tqu0j7x" w:colFirst="0" w:colLast="0"/>
      <w:bookmarkEnd w:id="16"/>
    </w:p>
    <w:p w:rsidR="00BB20AB" w:rsidRPr="00AA28C6" w:rsidRDefault="007B1AC4" w:rsidP="00AA28C6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  <w:r w:rsidRPr="00AA28C6">
        <w:rPr>
          <w:sz w:val="22"/>
          <w:szCs w:val="22"/>
        </w:rPr>
        <w:t>4. JUSTIFICATIVA (RESUMIDA)</w:t>
      </w:r>
      <w:r w:rsidR="007A57B4" w:rsidRPr="00AA28C6">
        <w:rPr>
          <w:sz w:val="22"/>
          <w:szCs w:val="22"/>
        </w:rPr>
        <w:t xml:space="preserve"> </w:t>
      </w:r>
      <w:r w:rsidR="007A57B4" w:rsidRPr="00AA28C6">
        <w:rPr>
          <w:bCs w:val="0"/>
          <w:sz w:val="22"/>
          <w:szCs w:val="22"/>
        </w:rPr>
        <w:t>(OBRIGATÓRIO)</w:t>
      </w:r>
    </w:p>
    <w:p w:rsidR="00BB20AB" w:rsidRPr="00AA28C6" w:rsidRDefault="007B1AC4" w:rsidP="00AA28C6">
      <w:pPr>
        <w:spacing w:line="360" w:lineRule="auto"/>
      </w:pPr>
      <w:r w:rsidRPr="00AA28C6">
        <w:t>__________________________________________________________________</w:t>
      </w:r>
    </w:p>
    <w:p w:rsidR="007A57B4" w:rsidRPr="00AA28C6" w:rsidRDefault="007B1AC4" w:rsidP="00AA28C6">
      <w:pPr>
        <w:spacing w:line="360" w:lineRule="auto"/>
      </w:pPr>
      <w:r w:rsidRPr="00AA28C6">
        <w:t>__________________________________________________________________</w:t>
      </w:r>
    </w:p>
    <w:p w:rsidR="007A57B4" w:rsidRPr="00AA28C6" w:rsidRDefault="007A57B4" w:rsidP="00AA28C6">
      <w:pPr>
        <w:pStyle w:val="isselectedend"/>
        <w:spacing w:before="0" w:beforeAutospacing="0" w:after="0" w:afterAutospacing="0" w:line="360" w:lineRule="auto"/>
        <w:rPr>
          <w:rFonts w:ascii="Arial" w:eastAsia="Arial" w:hAnsi="Arial" w:cs="Arial"/>
          <w:b/>
          <w:bCs/>
          <w:sz w:val="22"/>
          <w:szCs w:val="22"/>
        </w:rPr>
      </w:pPr>
    </w:p>
    <w:p w:rsidR="007A57B4" w:rsidRPr="00AA28C6" w:rsidRDefault="007A57B4" w:rsidP="00AA28C6">
      <w:pPr>
        <w:pStyle w:val="isselectedend"/>
        <w:spacing w:before="0" w:beforeAutospacing="0" w:after="0" w:afterAutospacing="0" w:line="360" w:lineRule="auto"/>
        <w:jc w:val="both"/>
        <w:rPr>
          <w:rFonts w:ascii="Arial" w:eastAsia="Arial" w:hAnsi="Arial" w:cs="Arial"/>
          <w:sz w:val="22"/>
          <w:szCs w:val="22"/>
        </w:rPr>
      </w:pPr>
      <w:r w:rsidRPr="00AA28C6">
        <w:rPr>
          <w:rFonts w:ascii="Arial" w:eastAsia="Arial" w:hAnsi="Arial" w:cs="Arial"/>
          <w:b/>
          <w:bCs/>
          <w:sz w:val="22"/>
          <w:szCs w:val="22"/>
        </w:rPr>
        <w:t>4.1 DETALHAMENTO DA UTILIZAÇÃO DA AJUDA DE CUSTO (OBRIGATÓRIO)</w:t>
      </w:r>
      <w:r w:rsidRPr="00AA28C6">
        <w:rPr>
          <w:rFonts w:ascii="Arial" w:eastAsia="Arial" w:hAnsi="Arial" w:cs="Arial"/>
          <w:sz w:val="22"/>
          <w:szCs w:val="22"/>
        </w:rPr>
        <w:br/>
        <w:t>Indicar os itens para os quais se destina o recurso solicitado, com os respectivos valores estimados:</w:t>
      </w:r>
    </w:p>
    <w:p w:rsidR="007A57B4" w:rsidRPr="00AA28C6" w:rsidRDefault="007A57B4" w:rsidP="00AA28C6">
      <w:pPr>
        <w:pStyle w:val="NormalWeb"/>
        <w:spacing w:before="0" w:beforeAutospacing="0" w:after="0" w:afterAutospacing="0" w:line="360" w:lineRule="auto"/>
        <w:rPr>
          <w:rFonts w:ascii="Arial" w:eastAsia="Arial" w:hAnsi="Arial" w:cs="Arial"/>
          <w:sz w:val="22"/>
          <w:szCs w:val="22"/>
        </w:rPr>
      </w:pPr>
      <w:r w:rsidRPr="00AA28C6">
        <w:rPr>
          <w:rFonts w:ascii="Arial" w:eastAsia="Arial" w:hAnsi="Arial" w:cs="Arial"/>
          <w:sz w:val="22"/>
          <w:szCs w:val="22"/>
        </w:rPr>
        <w:t>( ) Taxa de inscrição – Valor estimado: R$ ________</w:t>
      </w:r>
      <w:r w:rsidRPr="00AA28C6">
        <w:rPr>
          <w:rFonts w:ascii="Arial" w:eastAsia="Arial" w:hAnsi="Arial" w:cs="Arial"/>
          <w:sz w:val="22"/>
          <w:szCs w:val="22"/>
        </w:rPr>
        <w:br/>
        <w:t>( ) Hospedagem – Valor estimado: R$ ________</w:t>
      </w:r>
      <w:r w:rsidRPr="00AA28C6">
        <w:rPr>
          <w:rFonts w:ascii="Arial" w:eastAsia="Arial" w:hAnsi="Arial" w:cs="Arial"/>
          <w:sz w:val="22"/>
          <w:szCs w:val="22"/>
        </w:rPr>
        <w:br/>
        <w:t>( ) Alimentação – Valor estimado: R$ ________</w:t>
      </w:r>
      <w:r w:rsidRPr="00AA28C6">
        <w:rPr>
          <w:rFonts w:ascii="Arial" w:eastAsia="Arial" w:hAnsi="Arial" w:cs="Arial"/>
          <w:sz w:val="22"/>
          <w:szCs w:val="22"/>
        </w:rPr>
        <w:br/>
        <w:t xml:space="preserve">( ) Passagens terrestres </w:t>
      </w:r>
      <w:r w:rsidR="00820D44" w:rsidRPr="00AA28C6">
        <w:rPr>
          <w:rFonts w:ascii="Arial" w:eastAsia="Arial" w:hAnsi="Arial" w:cs="Arial"/>
          <w:sz w:val="22"/>
          <w:szCs w:val="22"/>
        </w:rPr>
        <w:t xml:space="preserve">(quando não atendido por transporte institucional) </w:t>
      </w:r>
      <w:r w:rsidRPr="00AA28C6">
        <w:rPr>
          <w:rFonts w:ascii="Arial" w:eastAsia="Arial" w:hAnsi="Arial" w:cs="Arial"/>
          <w:sz w:val="22"/>
          <w:szCs w:val="22"/>
        </w:rPr>
        <w:t>– Valor estimado: R$ ________</w:t>
      </w:r>
      <w:r w:rsidRPr="00AA28C6">
        <w:rPr>
          <w:rFonts w:ascii="Arial" w:eastAsia="Arial" w:hAnsi="Arial" w:cs="Arial"/>
          <w:sz w:val="22"/>
          <w:szCs w:val="22"/>
        </w:rPr>
        <w:br/>
        <w:t>( ) Demais custos de deslocamento – Valor estimado: R$ ________</w:t>
      </w:r>
      <w:r w:rsidRPr="00AA28C6">
        <w:rPr>
          <w:rFonts w:ascii="Arial" w:eastAsia="Arial" w:hAnsi="Arial" w:cs="Arial"/>
          <w:sz w:val="22"/>
          <w:szCs w:val="22"/>
        </w:rPr>
        <w:br/>
        <w:t>( ) Outros: __________________________ – Valor estimado: R$ ________</w:t>
      </w:r>
    </w:p>
    <w:p w:rsidR="007A57B4" w:rsidRPr="00AA28C6" w:rsidRDefault="007A57B4" w:rsidP="00AA28C6">
      <w:pPr>
        <w:spacing w:line="360" w:lineRule="auto"/>
      </w:pPr>
    </w:p>
    <w:p w:rsidR="00BB20AB" w:rsidRPr="00AA28C6" w:rsidRDefault="007B1AC4" w:rsidP="00AA28C6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  <w:bookmarkStart w:id="17" w:name="_heading=h.4f7vqxgf3e6h" w:colFirst="0" w:colLast="0"/>
      <w:bookmarkEnd w:id="17"/>
      <w:r w:rsidRPr="00AA28C6">
        <w:rPr>
          <w:sz w:val="22"/>
          <w:szCs w:val="22"/>
        </w:rPr>
        <w:t>5. PARTICIPANTES E DADOS BANCÁRIOS (OBRIGATÓRIO)</w:t>
      </w:r>
    </w:p>
    <w:tbl>
      <w:tblPr>
        <w:tblStyle w:val="a1"/>
        <w:tblW w:w="90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65"/>
        <w:gridCol w:w="1740"/>
        <w:gridCol w:w="1500"/>
        <w:gridCol w:w="1665"/>
        <w:gridCol w:w="1500"/>
        <w:gridCol w:w="1320"/>
      </w:tblGrid>
      <w:tr w:rsidR="00BB20AB" w:rsidRPr="00AA28C6">
        <w:trPr>
          <w:trHeight w:val="540"/>
        </w:trPr>
        <w:tc>
          <w:tcPr>
            <w:tcW w:w="136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B20AB" w:rsidRPr="00AA28C6" w:rsidRDefault="007B1AC4" w:rsidP="00AA28C6">
            <w:pPr>
              <w:spacing w:line="360" w:lineRule="auto"/>
              <w:jc w:val="center"/>
            </w:pPr>
            <w:r w:rsidRPr="00AA28C6">
              <w:t>Nome completo</w:t>
            </w:r>
          </w:p>
        </w:tc>
        <w:tc>
          <w:tcPr>
            <w:tcW w:w="174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B20AB" w:rsidRPr="00AA28C6" w:rsidRDefault="007B1AC4" w:rsidP="00AA28C6">
            <w:pPr>
              <w:spacing w:line="360" w:lineRule="auto"/>
              <w:jc w:val="center"/>
            </w:pPr>
            <w:r w:rsidRPr="00AA28C6">
              <w:t>Matrícula</w:t>
            </w:r>
          </w:p>
        </w:tc>
        <w:tc>
          <w:tcPr>
            <w:tcW w:w="150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B20AB" w:rsidRPr="00AA28C6" w:rsidRDefault="007B1AC4" w:rsidP="00AA28C6">
            <w:pPr>
              <w:spacing w:line="360" w:lineRule="auto"/>
              <w:jc w:val="center"/>
            </w:pPr>
            <w:r w:rsidRPr="00AA28C6">
              <w:t>CPF</w:t>
            </w:r>
          </w:p>
        </w:tc>
        <w:tc>
          <w:tcPr>
            <w:tcW w:w="166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B20AB" w:rsidRPr="00AA28C6" w:rsidRDefault="007B1AC4" w:rsidP="00AA28C6">
            <w:pPr>
              <w:spacing w:line="360" w:lineRule="auto"/>
              <w:jc w:val="center"/>
            </w:pPr>
            <w:r w:rsidRPr="00AA28C6">
              <w:t>Banco</w:t>
            </w:r>
          </w:p>
        </w:tc>
        <w:tc>
          <w:tcPr>
            <w:tcW w:w="150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B20AB" w:rsidRPr="00AA28C6" w:rsidRDefault="007B1AC4" w:rsidP="00AA28C6">
            <w:pPr>
              <w:spacing w:line="360" w:lineRule="auto"/>
              <w:jc w:val="center"/>
            </w:pPr>
            <w:r w:rsidRPr="00AA28C6">
              <w:t>Agência</w:t>
            </w:r>
          </w:p>
        </w:tc>
        <w:tc>
          <w:tcPr>
            <w:tcW w:w="132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B20AB" w:rsidRPr="00AA28C6" w:rsidRDefault="007B1AC4" w:rsidP="00AA28C6">
            <w:pPr>
              <w:spacing w:line="360" w:lineRule="auto"/>
              <w:jc w:val="center"/>
            </w:pPr>
            <w:r w:rsidRPr="00AA28C6">
              <w:t>Conta</w:t>
            </w:r>
          </w:p>
        </w:tc>
      </w:tr>
      <w:tr w:rsidR="00BB20AB" w:rsidRPr="00AA28C6">
        <w:trPr>
          <w:trHeight w:val="270"/>
        </w:trPr>
        <w:tc>
          <w:tcPr>
            <w:tcW w:w="136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B20AB" w:rsidRPr="00AA28C6" w:rsidRDefault="007B1AC4" w:rsidP="00AA28C6">
            <w:pPr>
              <w:spacing w:line="360" w:lineRule="auto"/>
            </w:pPr>
            <w:r w:rsidRPr="00AA28C6">
              <w:t xml:space="preserve"> </w:t>
            </w:r>
          </w:p>
        </w:tc>
        <w:tc>
          <w:tcPr>
            <w:tcW w:w="17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B20AB" w:rsidRPr="00AA28C6" w:rsidRDefault="007B1AC4" w:rsidP="00AA28C6">
            <w:pPr>
              <w:spacing w:line="360" w:lineRule="auto"/>
            </w:pPr>
            <w:r w:rsidRPr="00AA28C6">
              <w:t xml:space="preserve"> </w:t>
            </w:r>
          </w:p>
        </w:tc>
        <w:tc>
          <w:tcPr>
            <w:tcW w:w="15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B20AB" w:rsidRPr="00AA28C6" w:rsidRDefault="00BB20AB" w:rsidP="00AA28C6">
            <w:pPr>
              <w:spacing w:line="360" w:lineRule="auto"/>
            </w:pPr>
          </w:p>
        </w:tc>
        <w:tc>
          <w:tcPr>
            <w:tcW w:w="166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B20AB" w:rsidRPr="00AA28C6" w:rsidRDefault="007B1AC4" w:rsidP="00AA28C6">
            <w:pPr>
              <w:spacing w:line="360" w:lineRule="auto"/>
            </w:pPr>
            <w:r w:rsidRPr="00AA28C6">
              <w:t xml:space="preserve"> </w:t>
            </w:r>
          </w:p>
        </w:tc>
        <w:tc>
          <w:tcPr>
            <w:tcW w:w="15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B20AB" w:rsidRPr="00AA28C6" w:rsidRDefault="007B1AC4" w:rsidP="00AA28C6">
            <w:pPr>
              <w:spacing w:line="360" w:lineRule="auto"/>
            </w:pPr>
            <w:r w:rsidRPr="00AA28C6">
              <w:t xml:space="preserve"> </w:t>
            </w:r>
          </w:p>
        </w:tc>
        <w:tc>
          <w:tcPr>
            <w:tcW w:w="13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B20AB" w:rsidRPr="00AA28C6" w:rsidRDefault="007B1AC4" w:rsidP="00AA28C6">
            <w:pPr>
              <w:spacing w:line="360" w:lineRule="auto"/>
            </w:pPr>
            <w:r w:rsidRPr="00AA28C6">
              <w:t xml:space="preserve"> </w:t>
            </w:r>
          </w:p>
        </w:tc>
      </w:tr>
      <w:tr w:rsidR="00BB20AB" w:rsidRPr="00AA28C6">
        <w:trPr>
          <w:trHeight w:val="270"/>
        </w:trPr>
        <w:tc>
          <w:tcPr>
            <w:tcW w:w="136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B20AB" w:rsidRPr="00AA28C6" w:rsidRDefault="007B1AC4" w:rsidP="00AA28C6">
            <w:pPr>
              <w:spacing w:line="360" w:lineRule="auto"/>
            </w:pPr>
            <w:r w:rsidRPr="00AA28C6">
              <w:t xml:space="preserve"> </w:t>
            </w:r>
          </w:p>
        </w:tc>
        <w:tc>
          <w:tcPr>
            <w:tcW w:w="17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B20AB" w:rsidRPr="00AA28C6" w:rsidRDefault="007B1AC4" w:rsidP="00AA28C6">
            <w:pPr>
              <w:spacing w:line="360" w:lineRule="auto"/>
            </w:pPr>
            <w:r w:rsidRPr="00AA28C6">
              <w:t xml:space="preserve"> </w:t>
            </w:r>
          </w:p>
        </w:tc>
        <w:tc>
          <w:tcPr>
            <w:tcW w:w="15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B20AB" w:rsidRPr="00AA28C6" w:rsidRDefault="00BB20AB" w:rsidP="00AA28C6">
            <w:pPr>
              <w:spacing w:line="360" w:lineRule="auto"/>
            </w:pPr>
          </w:p>
        </w:tc>
        <w:tc>
          <w:tcPr>
            <w:tcW w:w="166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B20AB" w:rsidRPr="00AA28C6" w:rsidRDefault="007B1AC4" w:rsidP="00AA28C6">
            <w:pPr>
              <w:spacing w:line="360" w:lineRule="auto"/>
            </w:pPr>
            <w:r w:rsidRPr="00AA28C6">
              <w:t xml:space="preserve"> </w:t>
            </w:r>
          </w:p>
        </w:tc>
        <w:tc>
          <w:tcPr>
            <w:tcW w:w="15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B20AB" w:rsidRPr="00AA28C6" w:rsidRDefault="007B1AC4" w:rsidP="00AA28C6">
            <w:pPr>
              <w:spacing w:line="360" w:lineRule="auto"/>
            </w:pPr>
            <w:r w:rsidRPr="00AA28C6">
              <w:t xml:space="preserve"> </w:t>
            </w:r>
          </w:p>
        </w:tc>
        <w:tc>
          <w:tcPr>
            <w:tcW w:w="13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B20AB" w:rsidRPr="00AA28C6" w:rsidRDefault="007B1AC4" w:rsidP="00AA28C6">
            <w:pPr>
              <w:spacing w:line="360" w:lineRule="auto"/>
            </w:pPr>
            <w:r w:rsidRPr="00AA28C6">
              <w:t xml:space="preserve"> </w:t>
            </w:r>
          </w:p>
        </w:tc>
      </w:tr>
    </w:tbl>
    <w:p w:rsidR="007A57B4" w:rsidRPr="00AA28C6" w:rsidRDefault="007B1AC4" w:rsidP="00AA28C6">
      <w:pPr>
        <w:spacing w:line="360" w:lineRule="auto"/>
        <w:jc w:val="both"/>
      </w:pPr>
      <w:r w:rsidRPr="00AA28C6">
        <w:t xml:space="preserve"> </w:t>
      </w:r>
    </w:p>
    <w:p w:rsidR="00BB20AB" w:rsidRPr="00AA28C6" w:rsidRDefault="007B1AC4" w:rsidP="00AA28C6">
      <w:pPr>
        <w:spacing w:line="360" w:lineRule="auto"/>
        <w:jc w:val="both"/>
      </w:pPr>
      <w:r w:rsidRPr="00AA28C6">
        <w:t>( ) Declaro que todas as contas informadas são de titularidade dos(as) discentes acima listados</w:t>
      </w:r>
    </w:p>
    <w:p w:rsidR="007A57B4" w:rsidRPr="00AA28C6" w:rsidRDefault="007A57B4" w:rsidP="00AA28C6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  <w:bookmarkStart w:id="18" w:name="_heading=h.1l96b54w6wr" w:colFirst="0" w:colLast="0"/>
      <w:bookmarkEnd w:id="18"/>
    </w:p>
    <w:p w:rsidR="00BB20AB" w:rsidRPr="00AA28C6" w:rsidRDefault="007B1AC4" w:rsidP="00AA28C6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  <w:r w:rsidRPr="00AA28C6">
        <w:rPr>
          <w:sz w:val="22"/>
          <w:szCs w:val="22"/>
        </w:rPr>
        <w:t>6. DOCUMENTOS ANEXADOS (OBRIGATÓRIO)</w:t>
      </w:r>
    </w:p>
    <w:p w:rsidR="00BB20AB" w:rsidRPr="00AA28C6" w:rsidRDefault="007B1AC4" w:rsidP="00AA28C6">
      <w:pPr>
        <w:spacing w:line="360" w:lineRule="auto"/>
      </w:pPr>
      <w:r w:rsidRPr="00AA28C6">
        <w:t>( ) Comprovante do evento (edital, programação, convite ou equivalente)</w:t>
      </w:r>
    </w:p>
    <w:p w:rsidR="00BB20AB" w:rsidRPr="00AA28C6" w:rsidRDefault="007B1AC4" w:rsidP="00AA28C6">
      <w:pPr>
        <w:spacing w:line="360" w:lineRule="auto"/>
      </w:pPr>
      <w:r w:rsidRPr="00AA28C6">
        <w:t>( ) Comprovação de vínculo com a atividade (quando aplicável)</w:t>
      </w:r>
    </w:p>
    <w:p w:rsidR="00BB20AB" w:rsidRPr="00AA28C6" w:rsidRDefault="007B1AC4" w:rsidP="00AA28C6">
      <w:pPr>
        <w:spacing w:line="360" w:lineRule="auto"/>
      </w:pPr>
      <w:r w:rsidRPr="00AA28C6">
        <w:t>( ) Comprovante de inscrição (se houver)</w:t>
      </w:r>
    </w:p>
    <w:p w:rsidR="00BB20AB" w:rsidRPr="00AA28C6" w:rsidRDefault="007B1AC4" w:rsidP="00AA28C6">
      <w:pPr>
        <w:spacing w:line="360" w:lineRule="auto"/>
      </w:pPr>
      <w:r w:rsidRPr="00AA28C6">
        <w:t>( ) Comprovante da condição de autor(a) ou coautor (a) responsável pela apresentação do trabalho, por meio de documento oficial do evento que contenha as informações do (a) discente e do trabalho apresentado</w:t>
      </w:r>
    </w:p>
    <w:p w:rsidR="00BB20AB" w:rsidRPr="00AA28C6" w:rsidRDefault="007B1AC4" w:rsidP="00AA28C6">
      <w:pPr>
        <w:tabs>
          <w:tab w:val="left" w:pos="6860"/>
        </w:tabs>
        <w:spacing w:line="360" w:lineRule="auto"/>
      </w:pPr>
      <w:r w:rsidRPr="00AA28C6">
        <w:t>( ) Outros: ____________________________________________</w:t>
      </w:r>
      <w:r w:rsidR="00E52407" w:rsidRPr="00AA28C6">
        <w:tab/>
      </w:r>
    </w:p>
    <w:p w:rsidR="007A57B4" w:rsidRPr="00AA28C6" w:rsidRDefault="007A57B4" w:rsidP="00AA28C6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  <w:bookmarkStart w:id="19" w:name="_heading=h.auln9qee850a" w:colFirst="0" w:colLast="0"/>
      <w:bookmarkEnd w:id="19"/>
    </w:p>
    <w:p w:rsidR="00BB20AB" w:rsidRPr="00AA28C6" w:rsidRDefault="007B1AC4" w:rsidP="00AA28C6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  <w:r w:rsidRPr="00AA28C6">
        <w:rPr>
          <w:sz w:val="22"/>
          <w:szCs w:val="22"/>
        </w:rPr>
        <w:t>7. DECLARAÇÃO DO RESPONSÁVEL</w:t>
      </w:r>
      <w:r w:rsidR="007A57B4" w:rsidRPr="00AA28C6">
        <w:rPr>
          <w:sz w:val="22"/>
          <w:szCs w:val="22"/>
        </w:rPr>
        <w:t xml:space="preserve"> (OBRIGATÓRIO)</w:t>
      </w:r>
    </w:p>
    <w:p w:rsidR="00BB20AB" w:rsidRPr="00AA28C6" w:rsidRDefault="007B1AC4" w:rsidP="00AA28C6">
      <w:pPr>
        <w:spacing w:line="360" w:lineRule="auto"/>
      </w:pPr>
      <w:r w:rsidRPr="00AA28C6">
        <w:t>Declaro que:</w:t>
      </w:r>
    </w:p>
    <w:p w:rsidR="00BB20AB" w:rsidRPr="00AA28C6" w:rsidRDefault="007B1AC4" w:rsidP="00AA28C6">
      <w:pPr>
        <w:spacing w:line="360" w:lineRule="auto"/>
      </w:pPr>
      <w:r w:rsidRPr="00AA28C6">
        <w:t>- As informações prestadas são verdadeiras;</w:t>
      </w:r>
    </w:p>
    <w:p w:rsidR="00BB20AB" w:rsidRPr="00AA28C6" w:rsidRDefault="007B1AC4" w:rsidP="00AA28C6">
      <w:pPr>
        <w:spacing w:line="360" w:lineRule="auto"/>
      </w:pPr>
      <w:r w:rsidRPr="00AA28C6">
        <w:lastRenderedPageBreak/>
        <w:t>- Todos(as) os(as) discentes listados(as) estão cientes da solicitação;</w:t>
      </w:r>
    </w:p>
    <w:p w:rsidR="00BB20AB" w:rsidRPr="00AA28C6" w:rsidRDefault="007B1AC4" w:rsidP="00AA28C6">
      <w:pPr>
        <w:spacing w:line="360" w:lineRule="auto"/>
      </w:pPr>
      <w:r w:rsidRPr="00AA28C6">
        <w:t>- Comprometo-me a repassar as orientações do Edital e garantir a prestação de contas no prazo estabelecido.</w:t>
      </w:r>
    </w:p>
    <w:p w:rsidR="00BB20AB" w:rsidRPr="00AA28C6" w:rsidRDefault="00BB20AB" w:rsidP="00AA28C6">
      <w:pPr>
        <w:spacing w:line="360" w:lineRule="auto"/>
      </w:pPr>
    </w:p>
    <w:p w:rsidR="00BB20AB" w:rsidRPr="00AA28C6" w:rsidRDefault="007B1AC4" w:rsidP="00AA28C6">
      <w:pPr>
        <w:spacing w:line="360" w:lineRule="auto"/>
      </w:pPr>
      <w:r w:rsidRPr="00AA28C6">
        <w:t>Local e data: ______________________________________________</w:t>
      </w:r>
    </w:p>
    <w:p w:rsidR="00BB20AB" w:rsidRPr="00AA28C6" w:rsidRDefault="007B1AC4" w:rsidP="00AA28C6">
      <w:pPr>
        <w:spacing w:line="360" w:lineRule="auto"/>
      </w:pPr>
      <w:r w:rsidRPr="00AA28C6">
        <w:t>Nome do responsável: ________________________________________</w:t>
      </w:r>
    </w:p>
    <w:p w:rsidR="00BB20AB" w:rsidRPr="00AA28C6" w:rsidRDefault="007B1AC4" w:rsidP="00AA28C6">
      <w:pPr>
        <w:spacing w:line="360" w:lineRule="auto"/>
      </w:pPr>
      <w:r w:rsidRPr="00AA28C6">
        <w:t>Assinatura Eletrônica: ______________________________________________</w:t>
      </w:r>
    </w:p>
    <w:p w:rsidR="00BB20AB" w:rsidRPr="00AA28C6" w:rsidRDefault="00BB20AB" w:rsidP="00AA28C6">
      <w:pPr>
        <w:spacing w:line="360" w:lineRule="auto"/>
      </w:pPr>
    </w:p>
    <w:p w:rsidR="00BB20AB" w:rsidRPr="00AA28C6" w:rsidRDefault="007B1AC4" w:rsidP="00AA28C6">
      <w:pPr>
        <w:spacing w:line="360" w:lineRule="auto"/>
      </w:pPr>
      <w:r w:rsidRPr="00AA28C6">
        <w:t xml:space="preserve">*Encaminhar este formulário devidamente preenchido e assinado pelo responsável, bem como os documentos comprobatórios para </w:t>
      </w:r>
      <w:hyperlink r:id="rId11">
        <w:r w:rsidRPr="00AA28C6">
          <w:rPr>
            <w:color w:val="1155CC"/>
            <w:u w:val="single"/>
          </w:rPr>
          <w:t>proaes@ufma.br</w:t>
        </w:r>
      </w:hyperlink>
      <w:r w:rsidRPr="00AA28C6">
        <w:t xml:space="preserve"> em formato pdf.</w:t>
      </w:r>
    </w:p>
    <w:p w:rsidR="00BB20AB" w:rsidRPr="00AA28C6" w:rsidRDefault="00BB20AB" w:rsidP="00AA28C6">
      <w:pPr>
        <w:spacing w:line="360" w:lineRule="auto"/>
      </w:pPr>
    </w:p>
    <w:p w:rsidR="00BB20AB" w:rsidRPr="00AA28C6" w:rsidRDefault="00BB20AB" w:rsidP="00AA28C6">
      <w:pPr>
        <w:spacing w:line="360" w:lineRule="auto"/>
      </w:pPr>
    </w:p>
    <w:p w:rsidR="00BB20AB" w:rsidRPr="00AA28C6" w:rsidRDefault="00BB20AB" w:rsidP="00AA28C6">
      <w:pPr>
        <w:spacing w:line="360" w:lineRule="auto"/>
      </w:pPr>
    </w:p>
    <w:p w:rsidR="00BB20AB" w:rsidRPr="00AA28C6" w:rsidRDefault="00BB20AB" w:rsidP="00AA28C6">
      <w:pPr>
        <w:spacing w:line="360" w:lineRule="auto"/>
        <w:jc w:val="center"/>
        <w:rPr>
          <w:b/>
          <w:bCs/>
          <w:sz w:val="28"/>
          <w:szCs w:val="28"/>
        </w:rPr>
      </w:pPr>
    </w:p>
    <w:p w:rsidR="00BB20AB" w:rsidRPr="00AA28C6" w:rsidRDefault="00BB20AB" w:rsidP="00AA28C6">
      <w:pPr>
        <w:spacing w:line="360" w:lineRule="auto"/>
        <w:jc w:val="center"/>
        <w:rPr>
          <w:b/>
          <w:bCs/>
          <w:sz w:val="28"/>
          <w:szCs w:val="28"/>
        </w:rPr>
      </w:pPr>
    </w:p>
    <w:p w:rsidR="00BB20AB" w:rsidRPr="00AA28C6" w:rsidRDefault="00BB20AB" w:rsidP="00AA28C6">
      <w:pPr>
        <w:spacing w:line="360" w:lineRule="auto"/>
        <w:jc w:val="center"/>
        <w:rPr>
          <w:b/>
          <w:bCs/>
          <w:sz w:val="28"/>
          <w:szCs w:val="28"/>
        </w:rPr>
      </w:pPr>
    </w:p>
    <w:p w:rsidR="00BB20AB" w:rsidRPr="00AA28C6" w:rsidRDefault="00BB20AB" w:rsidP="00AA28C6">
      <w:pPr>
        <w:spacing w:line="360" w:lineRule="auto"/>
        <w:jc w:val="center"/>
        <w:rPr>
          <w:b/>
          <w:bCs/>
          <w:sz w:val="28"/>
          <w:szCs w:val="28"/>
        </w:rPr>
      </w:pPr>
    </w:p>
    <w:p w:rsidR="00BB20AB" w:rsidRPr="00AA28C6" w:rsidRDefault="00BB20AB" w:rsidP="00AA28C6">
      <w:pPr>
        <w:spacing w:line="360" w:lineRule="auto"/>
        <w:jc w:val="center"/>
        <w:rPr>
          <w:b/>
          <w:bCs/>
          <w:sz w:val="28"/>
          <w:szCs w:val="28"/>
        </w:rPr>
      </w:pPr>
    </w:p>
    <w:p w:rsidR="00BB20AB" w:rsidRPr="00AA28C6" w:rsidRDefault="00BB20AB" w:rsidP="00AA28C6">
      <w:pPr>
        <w:spacing w:line="360" w:lineRule="auto"/>
        <w:jc w:val="center"/>
        <w:rPr>
          <w:b/>
          <w:bCs/>
          <w:sz w:val="28"/>
          <w:szCs w:val="28"/>
        </w:rPr>
      </w:pPr>
    </w:p>
    <w:p w:rsidR="00BB20AB" w:rsidRPr="00AA28C6" w:rsidRDefault="00BB20AB" w:rsidP="00AA28C6">
      <w:pPr>
        <w:spacing w:line="360" w:lineRule="auto"/>
        <w:jc w:val="center"/>
        <w:rPr>
          <w:b/>
          <w:bCs/>
          <w:sz w:val="28"/>
          <w:szCs w:val="28"/>
        </w:rPr>
      </w:pPr>
    </w:p>
    <w:p w:rsidR="00BB20AB" w:rsidRPr="00AA28C6" w:rsidRDefault="00BB20AB" w:rsidP="00AA28C6">
      <w:pPr>
        <w:spacing w:line="360" w:lineRule="auto"/>
        <w:jc w:val="center"/>
        <w:rPr>
          <w:b/>
          <w:bCs/>
          <w:sz w:val="28"/>
          <w:szCs w:val="28"/>
        </w:rPr>
      </w:pPr>
    </w:p>
    <w:p w:rsidR="00BB20AB" w:rsidRPr="00AA28C6" w:rsidRDefault="00BB20AB" w:rsidP="00AA28C6">
      <w:pPr>
        <w:spacing w:line="360" w:lineRule="auto"/>
        <w:jc w:val="center"/>
        <w:rPr>
          <w:b/>
          <w:bCs/>
          <w:sz w:val="28"/>
          <w:szCs w:val="28"/>
        </w:rPr>
      </w:pPr>
    </w:p>
    <w:p w:rsidR="00BB20AB" w:rsidRPr="00AA28C6" w:rsidRDefault="00BB20AB" w:rsidP="00AA28C6">
      <w:pPr>
        <w:spacing w:line="360" w:lineRule="auto"/>
        <w:jc w:val="center"/>
        <w:rPr>
          <w:b/>
          <w:bCs/>
          <w:sz w:val="28"/>
          <w:szCs w:val="28"/>
        </w:rPr>
      </w:pPr>
    </w:p>
    <w:p w:rsidR="00BB20AB" w:rsidRPr="00AA28C6" w:rsidRDefault="00BB20AB" w:rsidP="00AA28C6">
      <w:pPr>
        <w:spacing w:line="360" w:lineRule="auto"/>
        <w:jc w:val="center"/>
        <w:rPr>
          <w:b/>
          <w:bCs/>
          <w:sz w:val="28"/>
          <w:szCs w:val="28"/>
        </w:rPr>
      </w:pPr>
    </w:p>
    <w:p w:rsidR="00BB20AB" w:rsidRPr="00AA28C6" w:rsidRDefault="00BB20AB" w:rsidP="00AA28C6">
      <w:pPr>
        <w:spacing w:line="360" w:lineRule="auto"/>
        <w:jc w:val="center"/>
        <w:rPr>
          <w:b/>
          <w:bCs/>
          <w:sz w:val="28"/>
          <w:szCs w:val="28"/>
        </w:rPr>
      </w:pPr>
    </w:p>
    <w:p w:rsidR="00BB20AB" w:rsidRPr="00AA28C6" w:rsidRDefault="00BB20AB" w:rsidP="00AA28C6">
      <w:pPr>
        <w:spacing w:line="360" w:lineRule="auto"/>
        <w:jc w:val="center"/>
        <w:rPr>
          <w:b/>
          <w:bCs/>
          <w:sz w:val="28"/>
          <w:szCs w:val="28"/>
        </w:rPr>
      </w:pPr>
    </w:p>
    <w:p w:rsidR="00BB20AB" w:rsidRPr="00AA28C6" w:rsidRDefault="00BB20AB" w:rsidP="00AA28C6">
      <w:pPr>
        <w:spacing w:line="360" w:lineRule="auto"/>
        <w:jc w:val="center"/>
        <w:rPr>
          <w:b/>
          <w:bCs/>
          <w:sz w:val="28"/>
          <w:szCs w:val="28"/>
        </w:rPr>
      </w:pPr>
    </w:p>
    <w:p w:rsidR="00BB20AB" w:rsidRPr="00AA28C6" w:rsidRDefault="00BB20AB" w:rsidP="00AA28C6">
      <w:pPr>
        <w:spacing w:line="360" w:lineRule="auto"/>
        <w:jc w:val="center"/>
        <w:rPr>
          <w:b/>
          <w:bCs/>
          <w:sz w:val="28"/>
          <w:szCs w:val="28"/>
        </w:rPr>
      </w:pPr>
    </w:p>
    <w:p w:rsidR="00E52407" w:rsidRPr="00AA28C6" w:rsidRDefault="00E52407" w:rsidP="00AA28C6">
      <w:pPr>
        <w:spacing w:line="360" w:lineRule="auto"/>
        <w:jc w:val="center"/>
        <w:rPr>
          <w:b/>
          <w:bCs/>
          <w:sz w:val="28"/>
          <w:szCs w:val="28"/>
        </w:rPr>
      </w:pPr>
    </w:p>
    <w:p w:rsidR="00AA28C6" w:rsidRDefault="00AA28C6" w:rsidP="00AA28C6">
      <w:pPr>
        <w:spacing w:line="360" w:lineRule="auto"/>
        <w:jc w:val="center"/>
        <w:rPr>
          <w:b/>
          <w:bCs/>
        </w:rPr>
      </w:pPr>
    </w:p>
    <w:p w:rsidR="00AA28C6" w:rsidRDefault="00AA28C6" w:rsidP="00AA28C6">
      <w:pPr>
        <w:spacing w:line="360" w:lineRule="auto"/>
        <w:jc w:val="center"/>
        <w:rPr>
          <w:b/>
          <w:bCs/>
        </w:rPr>
      </w:pPr>
    </w:p>
    <w:p w:rsidR="00AA28C6" w:rsidRDefault="00AA28C6" w:rsidP="00AA28C6">
      <w:pPr>
        <w:spacing w:line="360" w:lineRule="auto"/>
        <w:jc w:val="center"/>
        <w:rPr>
          <w:b/>
          <w:bCs/>
        </w:rPr>
      </w:pPr>
    </w:p>
    <w:p w:rsidR="00AA28C6" w:rsidRDefault="00AA28C6" w:rsidP="00AA28C6">
      <w:pPr>
        <w:spacing w:line="360" w:lineRule="auto"/>
        <w:jc w:val="center"/>
        <w:rPr>
          <w:b/>
          <w:bCs/>
        </w:rPr>
      </w:pPr>
    </w:p>
    <w:p w:rsidR="00AA28C6" w:rsidRDefault="00AA28C6" w:rsidP="00AA28C6">
      <w:pPr>
        <w:spacing w:line="360" w:lineRule="auto"/>
        <w:jc w:val="center"/>
        <w:rPr>
          <w:b/>
          <w:bCs/>
        </w:rPr>
      </w:pPr>
    </w:p>
    <w:p w:rsidR="00AA28C6" w:rsidRDefault="00AA28C6" w:rsidP="00AA28C6">
      <w:pPr>
        <w:spacing w:line="360" w:lineRule="auto"/>
        <w:jc w:val="center"/>
        <w:rPr>
          <w:b/>
          <w:bCs/>
        </w:rPr>
      </w:pPr>
    </w:p>
    <w:p w:rsidR="00BB20AB" w:rsidRPr="00AA28C6" w:rsidRDefault="007B1AC4" w:rsidP="00AA28C6">
      <w:pPr>
        <w:spacing w:line="360" w:lineRule="auto"/>
        <w:jc w:val="center"/>
        <w:rPr>
          <w:b/>
          <w:bCs/>
        </w:rPr>
      </w:pPr>
      <w:r w:rsidRPr="00AA28C6">
        <w:rPr>
          <w:b/>
          <w:bCs/>
        </w:rPr>
        <w:t>ANEXO II</w:t>
      </w:r>
    </w:p>
    <w:p w:rsidR="007A57B4" w:rsidRPr="00AA28C6" w:rsidRDefault="007A57B4" w:rsidP="00AA28C6">
      <w:pPr>
        <w:spacing w:line="360" w:lineRule="auto"/>
        <w:jc w:val="center"/>
        <w:rPr>
          <w:b/>
          <w:bCs/>
        </w:rPr>
      </w:pPr>
    </w:p>
    <w:p w:rsidR="00BB20AB" w:rsidRPr="00AA28C6" w:rsidRDefault="007B1AC4" w:rsidP="00AA28C6">
      <w:pPr>
        <w:spacing w:line="360" w:lineRule="auto"/>
        <w:jc w:val="center"/>
        <w:rPr>
          <w:b/>
          <w:bCs/>
        </w:rPr>
      </w:pPr>
      <w:r w:rsidRPr="00AA28C6">
        <w:rPr>
          <w:b/>
          <w:bCs/>
        </w:rPr>
        <w:t>FORMULÁRIO DE SOLICITAÇÃO DE TRANSPORTE INSTITUCIONAL</w:t>
      </w:r>
    </w:p>
    <w:p w:rsidR="007A57B4" w:rsidRPr="00AA28C6" w:rsidRDefault="007A57B4" w:rsidP="00AA28C6">
      <w:pPr>
        <w:spacing w:line="360" w:lineRule="auto"/>
        <w:jc w:val="center"/>
        <w:rPr>
          <w:b/>
          <w:bCs/>
        </w:rPr>
      </w:pPr>
    </w:p>
    <w:p w:rsidR="00BB20AB" w:rsidRPr="00AA28C6" w:rsidRDefault="007B1AC4" w:rsidP="00AA28C6">
      <w:pPr>
        <w:spacing w:line="360" w:lineRule="auto"/>
        <w:rPr>
          <w:b/>
          <w:bCs/>
        </w:rPr>
      </w:pPr>
      <w:r w:rsidRPr="00AA28C6">
        <w:rPr>
          <w:b/>
          <w:bCs/>
        </w:rPr>
        <w:t>As informações prestadas serão utilizadas para análise da solicitação, sendo de inteira responsabilidade do solicitante sua veracidade.</w:t>
      </w:r>
    </w:p>
    <w:p w:rsidR="007A57B4" w:rsidRPr="00AA28C6" w:rsidRDefault="007A57B4" w:rsidP="00AA28C6">
      <w:pPr>
        <w:spacing w:line="360" w:lineRule="auto"/>
        <w:rPr>
          <w:b/>
          <w:bCs/>
        </w:rPr>
      </w:pPr>
    </w:p>
    <w:p w:rsidR="00BB20AB" w:rsidRPr="00AA28C6" w:rsidRDefault="007B1AC4" w:rsidP="00AA28C6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  <w:bookmarkStart w:id="20" w:name="_heading=h.2c797bwzlq4z" w:colFirst="0" w:colLast="0"/>
      <w:bookmarkEnd w:id="20"/>
      <w:r w:rsidRPr="00AA28C6">
        <w:rPr>
          <w:sz w:val="22"/>
          <w:szCs w:val="22"/>
        </w:rPr>
        <w:t>1. DADOS DO(A) SOLICITANTE</w:t>
      </w:r>
      <w:r w:rsidR="007A57B4" w:rsidRPr="00AA28C6">
        <w:rPr>
          <w:sz w:val="22"/>
          <w:szCs w:val="22"/>
        </w:rPr>
        <w:t xml:space="preserve"> (OBRIGATÓRIO)</w:t>
      </w:r>
    </w:p>
    <w:p w:rsidR="00BB20AB" w:rsidRPr="00AA28C6" w:rsidRDefault="007B1AC4" w:rsidP="00AA28C6">
      <w:pPr>
        <w:spacing w:line="360" w:lineRule="auto"/>
      </w:pPr>
      <w:r w:rsidRPr="00AA28C6">
        <w:t>Nome completo: ______________________________________________</w:t>
      </w:r>
    </w:p>
    <w:p w:rsidR="00BB20AB" w:rsidRPr="00AA28C6" w:rsidRDefault="007B1AC4" w:rsidP="00AA28C6">
      <w:pPr>
        <w:spacing w:line="360" w:lineRule="auto"/>
      </w:pPr>
      <w:r w:rsidRPr="00AA28C6">
        <w:t>Matrícula: ______________________________________________</w:t>
      </w:r>
    </w:p>
    <w:p w:rsidR="00BB20AB" w:rsidRPr="00AA28C6" w:rsidRDefault="007B1AC4" w:rsidP="00AA28C6">
      <w:pPr>
        <w:spacing w:line="360" w:lineRule="auto"/>
      </w:pPr>
      <w:r w:rsidRPr="00AA28C6">
        <w:t>Contato (e-mail institucional e telefone): __________________________________________</w:t>
      </w:r>
    </w:p>
    <w:p w:rsidR="00CE6F27" w:rsidRPr="00AA28C6" w:rsidRDefault="00CE6F27" w:rsidP="00AA28C6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  <w:bookmarkStart w:id="21" w:name="_heading=h.5r4f102yyfkx" w:colFirst="0" w:colLast="0"/>
      <w:bookmarkEnd w:id="21"/>
    </w:p>
    <w:p w:rsidR="00BB20AB" w:rsidRPr="00AA28C6" w:rsidRDefault="007B1AC4" w:rsidP="00AA28C6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  <w:r w:rsidRPr="00AA28C6">
        <w:rPr>
          <w:sz w:val="22"/>
          <w:szCs w:val="22"/>
        </w:rPr>
        <w:t>2. DADOS DA ATIVIDADE/EVENTO</w:t>
      </w:r>
      <w:r w:rsidR="007A57B4" w:rsidRPr="00AA28C6">
        <w:rPr>
          <w:sz w:val="22"/>
          <w:szCs w:val="22"/>
        </w:rPr>
        <w:t xml:space="preserve"> (OBRIGATÓRIO)</w:t>
      </w:r>
    </w:p>
    <w:p w:rsidR="00BB20AB" w:rsidRPr="00AA28C6" w:rsidRDefault="007B1AC4" w:rsidP="00AA28C6">
      <w:pPr>
        <w:spacing w:line="360" w:lineRule="auto"/>
      </w:pPr>
      <w:r w:rsidRPr="00AA28C6">
        <w:rPr>
          <w:b/>
          <w:bCs/>
        </w:rPr>
        <w:t>Nome do evento/atividade</w:t>
      </w:r>
      <w:r w:rsidRPr="00AA28C6">
        <w:t>: ______________________________________________</w:t>
      </w:r>
    </w:p>
    <w:p w:rsidR="00BB20AB" w:rsidRPr="00AA28C6" w:rsidRDefault="007B1AC4" w:rsidP="00AA28C6">
      <w:pPr>
        <w:spacing w:line="360" w:lineRule="auto"/>
      </w:pPr>
      <w:r w:rsidRPr="00AA28C6">
        <w:rPr>
          <w:b/>
          <w:bCs/>
        </w:rPr>
        <w:t>Tipo:</w:t>
      </w:r>
      <w:r w:rsidRPr="00AA28C6">
        <w:t xml:space="preserve"> ( ) Acadêmica/Científica   ( ) Esportiva   ( ) Cultural   ( ) Lazer</w:t>
      </w:r>
    </w:p>
    <w:p w:rsidR="00BB20AB" w:rsidRPr="00AA28C6" w:rsidRDefault="007B1AC4" w:rsidP="00AA28C6">
      <w:pPr>
        <w:spacing w:line="360" w:lineRule="auto"/>
      </w:pPr>
      <w:r w:rsidRPr="00AA28C6">
        <w:rPr>
          <w:b/>
          <w:bCs/>
        </w:rPr>
        <w:t>Período do evento:</w:t>
      </w:r>
      <w:r w:rsidRPr="00AA28C6">
        <w:t xml:space="preserve"> ____/____/______ a ____/____/______</w:t>
      </w:r>
    </w:p>
    <w:p w:rsidR="00CE6F27" w:rsidRPr="00AA28C6" w:rsidRDefault="00CE6F27" w:rsidP="00AA28C6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  <w:bookmarkStart w:id="22" w:name="_heading=h.o6wa9jm8o2x9" w:colFirst="0" w:colLast="0"/>
      <w:bookmarkEnd w:id="22"/>
    </w:p>
    <w:p w:rsidR="00BB20AB" w:rsidRPr="00AA28C6" w:rsidRDefault="007B1AC4" w:rsidP="00AA28C6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  <w:r w:rsidRPr="00AA28C6">
        <w:rPr>
          <w:sz w:val="22"/>
          <w:szCs w:val="22"/>
        </w:rPr>
        <w:t>3. DADOS DO TRANSPORTE SOLICITADO</w:t>
      </w:r>
      <w:r w:rsidR="007A57B4" w:rsidRPr="00AA28C6">
        <w:rPr>
          <w:sz w:val="22"/>
          <w:szCs w:val="22"/>
        </w:rPr>
        <w:t xml:space="preserve"> (OBRIGATÓRIO)</w:t>
      </w:r>
    </w:p>
    <w:p w:rsidR="00BB20AB" w:rsidRPr="00AA28C6" w:rsidRDefault="007B1AC4" w:rsidP="00AA28C6">
      <w:pPr>
        <w:spacing w:line="360" w:lineRule="auto"/>
      </w:pPr>
      <w:r w:rsidRPr="00AA28C6">
        <w:t xml:space="preserve">Data de IDA: ____/____/______ </w:t>
      </w:r>
      <w:r w:rsidRPr="00AA28C6">
        <w:tab/>
        <w:t xml:space="preserve">Horário: ________ </w:t>
      </w:r>
    </w:p>
    <w:p w:rsidR="00BB20AB" w:rsidRPr="00AA28C6" w:rsidRDefault="007B1AC4" w:rsidP="00AA28C6">
      <w:pPr>
        <w:spacing w:line="360" w:lineRule="auto"/>
      </w:pPr>
      <w:r w:rsidRPr="00AA28C6">
        <w:t>Local de embarque (endereço completo): _______________________________________</w:t>
      </w:r>
    </w:p>
    <w:p w:rsidR="00BB20AB" w:rsidRPr="00AA28C6" w:rsidRDefault="007B1AC4" w:rsidP="00AA28C6">
      <w:pPr>
        <w:spacing w:line="360" w:lineRule="auto"/>
      </w:pPr>
      <w:r w:rsidRPr="00AA28C6">
        <w:t>Local de destino (endereço completo): _____________________________</w:t>
      </w:r>
    </w:p>
    <w:p w:rsidR="00BB20AB" w:rsidRPr="00AA28C6" w:rsidRDefault="00BB20AB" w:rsidP="00AA28C6">
      <w:pPr>
        <w:spacing w:line="360" w:lineRule="auto"/>
      </w:pPr>
    </w:p>
    <w:p w:rsidR="00BB20AB" w:rsidRPr="00AA28C6" w:rsidRDefault="007B1AC4" w:rsidP="00AA28C6">
      <w:pPr>
        <w:spacing w:line="360" w:lineRule="auto"/>
      </w:pPr>
      <w:r w:rsidRPr="00AA28C6">
        <w:t>Data de RETORNO: ____/____/______ Horário: ________</w:t>
      </w:r>
    </w:p>
    <w:p w:rsidR="00BB20AB" w:rsidRPr="00AA28C6" w:rsidRDefault="007B1AC4" w:rsidP="00AA28C6">
      <w:pPr>
        <w:spacing w:line="360" w:lineRule="auto"/>
      </w:pPr>
      <w:r w:rsidRPr="00AA28C6">
        <w:t>Local de embarque (endereço completo): _______________________________________</w:t>
      </w:r>
    </w:p>
    <w:p w:rsidR="00BB20AB" w:rsidRPr="00AA28C6" w:rsidRDefault="007B1AC4" w:rsidP="00AA28C6">
      <w:pPr>
        <w:spacing w:line="360" w:lineRule="auto"/>
      </w:pPr>
      <w:r w:rsidRPr="00AA28C6">
        <w:t>Local de destino (endereço completo): _____________________________</w:t>
      </w:r>
    </w:p>
    <w:p w:rsidR="00BB20AB" w:rsidRPr="00AA28C6" w:rsidRDefault="00BB20AB" w:rsidP="00AA28C6">
      <w:pPr>
        <w:spacing w:line="360" w:lineRule="auto"/>
      </w:pPr>
    </w:p>
    <w:p w:rsidR="00BB20AB" w:rsidRPr="00AA28C6" w:rsidRDefault="007B1AC4" w:rsidP="00AA28C6">
      <w:pPr>
        <w:spacing w:line="360" w:lineRule="auto"/>
      </w:pPr>
      <w:r w:rsidRPr="00AA28C6">
        <w:t>Quantidade de passageiros: __________</w:t>
      </w:r>
    </w:p>
    <w:p w:rsidR="00BB20AB" w:rsidRPr="00AA28C6" w:rsidRDefault="007B1AC4" w:rsidP="00AA28C6">
      <w:pPr>
        <w:spacing w:line="360" w:lineRule="auto"/>
      </w:pPr>
      <w:r w:rsidRPr="00AA28C6">
        <w:t>Necessidade de transporte de materiais/equipamentos: ( ) Sim   ( ) Não</w:t>
      </w:r>
    </w:p>
    <w:p w:rsidR="00BB20AB" w:rsidRPr="00AA28C6" w:rsidRDefault="007B1AC4" w:rsidP="00AA28C6">
      <w:pPr>
        <w:spacing w:line="360" w:lineRule="auto"/>
      </w:pPr>
      <w:r w:rsidRPr="00AA28C6">
        <w:t>Se sim, descrever o tipo de material: _________________________________________</w:t>
      </w:r>
    </w:p>
    <w:p w:rsidR="00BB20AB" w:rsidRPr="00AA28C6" w:rsidRDefault="007B1AC4" w:rsidP="00AA28C6">
      <w:pPr>
        <w:spacing w:line="360" w:lineRule="auto"/>
      </w:pPr>
      <w:r w:rsidRPr="00AA28C6">
        <w:t>Quantidade de carga que será transportada e peso (Kg):__________________</w:t>
      </w:r>
    </w:p>
    <w:p w:rsidR="00BB20AB" w:rsidRPr="00AA28C6" w:rsidRDefault="00BB20AB" w:rsidP="00AA28C6">
      <w:pPr>
        <w:pStyle w:val="Ttulo2"/>
        <w:keepNext w:val="0"/>
        <w:keepLines w:val="0"/>
        <w:spacing w:before="0" w:after="0" w:line="360" w:lineRule="auto"/>
        <w:rPr>
          <w:sz w:val="22"/>
          <w:szCs w:val="22"/>
          <w:highlight w:val="yellow"/>
        </w:rPr>
      </w:pPr>
      <w:bookmarkStart w:id="23" w:name="_heading=h.jc3qgotfs2o7" w:colFirst="0" w:colLast="0"/>
      <w:bookmarkEnd w:id="23"/>
    </w:p>
    <w:p w:rsidR="00BB20AB" w:rsidRPr="00AA28C6" w:rsidRDefault="007B1AC4" w:rsidP="00AA28C6">
      <w:pPr>
        <w:pStyle w:val="Ttulo2"/>
        <w:keepNext w:val="0"/>
        <w:keepLines w:val="0"/>
        <w:spacing w:before="0" w:after="0" w:line="360" w:lineRule="auto"/>
        <w:rPr>
          <w:sz w:val="22"/>
          <w:szCs w:val="22"/>
          <w:highlight w:val="white"/>
        </w:rPr>
      </w:pPr>
      <w:bookmarkStart w:id="24" w:name="_heading=h.u8o8iqrffymk" w:colFirst="0" w:colLast="0"/>
      <w:bookmarkEnd w:id="24"/>
      <w:r w:rsidRPr="00AA28C6">
        <w:rPr>
          <w:sz w:val="22"/>
          <w:szCs w:val="22"/>
          <w:highlight w:val="white"/>
        </w:rPr>
        <w:t>4. TRANSPORTE INTERNO POR VEÍCULO INSTITUCIONAL (DESLOCAMENTO EM SÃO LUÍS -</w:t>
      </w:r>
      <w:r w:rsidR="007A57B4" w:rsidRPr="00AA28C6">
        <w:rPr>
          <w:sz w:val="22"/>
          <w:szCs w:val="22"/>
          <w:highlight w:val="white"/>
        </w:rPr>
        <w:t xml:space="preserve"> Item 4.3.9, §1º, deste Edital) </w:t>
      </w:r>
    </w:p>
    <w:p w:rsidR="00BB20AB" w:rsidRPr="00AA28C6" w:rsidRDefault="007B1AC4" w:rsidP="00AA28C6">
      <w:pPr>
        <w:spacing w:line="360" w:lineRule="auto"/>
        <w:rPr>
          <w:highlight w:val="white"/>
        </w:rPr>
      </w:pPr>
      <w:r w:rsidRPr="00AA28C6">
        <w:rPr>
          <w:highlight w:val="white"/>
        </w:rPr>
        <w:t xml:space="preserve">Necessita de transporte para deslocamento interno no local do evento em São Luís ? </w:t>
      </w:r>
    </w:p>
    <w:p w:rsidR="00BB20AB" w:rsidRPr="00AA28C6" w:rsidRDefault="007B1AC4" w:rsidP="00AA28C6">
      <w:pPr>
        <w:spacing w:line="360" w:lineRule="auto"/>
        <w:rPr>
          <w:highlight w:val="white"/>
        </w:rPr>
      </w:pPr>
      <w:r w:rsidRPr="00AA28C6">
        <w:rPr>
          <w:highlight w:val="white"/>
        </w:rPr>
        <w:t xml:space="preserve">( ) Sim  </w:t>
      </w:r>
    </w:p>
    <w:p w:rsidR="00BB20AB" w:rsidRPr="00AA28C6" w:rsidRDefault="007B1AC4" w:rsidP="00AA28C6">
      <w:pPr>
        <w:spacing w:line="360" w:lineRule="auto"/>
        <w:rPr>
          <w:highlight w:val="white"/>
        </w:rPr>
      </w:pPr>
      <w:r w:rsidRPr="00AA28C6">
        <w:rPr>
          <w:highlight w:val="white"/>
        </w:rPr>
        <w:t>( ) Não</w:t>
      </w:r>
    </w:p>
    <w:p w:rsidR="00BB20AB" w:rsidRPr="00AA28C6" w:rsidRDefault="007B1AC4" w:rsidP="00AA28C6">
      <w:pPr>
        <w:spacing w:line="360" w:lineRule="auto"/>
        <w:rPr>
          <w:highlight w:val="white"/>
        </w:rPr>
      </w:pPr>
      <w:r w:rsidRPr="00AA28C6">
        <w:rPr>
          <w:highlight w:val="white"/>
        </w:rPr>
        <w:t>(  ) Não se aplica</w:t>
      </w:r>
    </w:p>
    <w:p w:rsidR="00BB20AB" w:rsidRPr="00AA28C6" w:rsidRDefault="007B1AC4" w:rsidP="00AA28C6">
      <w:pPr>
        <w:spacing w:line="360" w:lineRule="auto"/>
        <w:rPr>
          <w:highlight w:val="white"/>
        </w:rPr>
      </w:pPr>
      <w:r w:rsidRPr="00AA28C6">
        <w:rPr>
          <w:highlight w:val="white"/>
        </w:rPr>
        <w:lastRenderedPageBreak/>
        <w:t>Se sim, informar:</w:t>
      </w:r>
    </w:p>
    <w:p w:rsidR="00BB20AB" w:rsidRPr="00AA28C6" w:rsidRDefault="007B1AC4" w:rsidP="00AA28C6">
      <w:pPr>
        <w:spacing w:line="360" w:lineRule="auto"/>
        <w:rPr>
          <w:highlight w:val="white"/>
        </w:rPr>
      </w:pPr>
      <w:r w:rsidRPr="00AA28C6">
        <w:rPr>
          <w:highlight w:val="white"/>
        </w:rPr>
        <w:t>Locais de deslocamento: ______________________________________________</w:t>
      </w:r>
    </w:p>
    <w:p w:rsidR="00BB20AB" w:rsidRPr="00AA28C6" w:rsidRDefault="007B1AC4" w:rsidP="00AA28C6">
      <w:pPr>
        <w:spacing w:line="360" w:lineRule="auto"/>
        <w:rPr>
          <w:highlight w:val="white"/>
        </w:rPr>
      </w:pPr>
      <w:r w:rsidRPr="00AA28C6">
        <w:rPr>
          <w:highlight w:val="white"/>
        </w:rPr>
        <w:t>Finalidade: ________________________________________________________</w:t>
      </w:r>
    </w:p>
    <w:p w:rsidR="00BB20AB" w:rsidRPr="00AA28C6" w:rsidRDefault="007B1AC4" w:rsidP="00AA28C6">
      <w:pPr>
        <w:spacing w:line="360" w:lineRule="auto"/>
        <w:rPr>
          <w:highlight w:val="white"/>
        </w:rPr>
      </w:pPr>
      <w:r w:rsidRPr="00AA28C6">
        <w:rPr>
          <w:highlight w:val="white"/>
        </w:rPr>
        <w:t>Datas: ____/____/______ a ____/____/______</w:t>
      </w:r>
    </w:p>
    <w:p w:rsidR="00BB20AB" w:rsidRPr="00AA28C6" w:rsidRDefault="007B1AC4" w:rsidP="00AA28C6">
      <w:pPr>
        <w:spacing w:line="360" w:lineRule="auto"/>
        <w:rPr>
          <w:highlight w:val="white"/>
        </w:rPr>
      </w:pPr>
      <w:r w:rsidRPr="00AA28C6">
        <w:rPr>
          <w:highlight w:val="white"/>
        </w:rPr>
        <w:t>Horários previstos: ______________________________________________</w:t>
      </w:r>
    </w:p>
    <w:p w:rsidR="00CE6F27" w:rsidRPr="00AA28C6" w:rsidRDefault="00CE6F27" w:rsidP="00AA28C6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  <w:bookmarkStart w:id="25" w:name="_heading=h.cp863z4apz2e" w:colFirst="0" w:colLast="0"/>
      <w:bookmarkEnd w:id="25"/>
    </w:p>
    <w:p w:rsidR="00BB20AB" w:rsidRPr="00AA28C6" w:rsidRDefault="007B1AC4" w:rsidP="00AA28C6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  <w:r w:rsidRPr="00AA28C6">
        <w:rPr>
          <w:sz w:val="22"/>
          <w:szCs w:val="22"/>
        </w:rPr>
        <w:t>5. PARTICIPANTES</w:t>
      </w:r>
      <w:r w:rsidR="007A57B4" w:rsidRPr="00AA28C6">
        <w:rPr>
          <w:sz w:val="22"/>
          <w:szCs w:val="22"/>
        </w:rPr>
        <w:t xml:space="preserve"> (OBRIGATÓRIO)</w:t>
      </w:r>
    </w:p>
    <w:p w:rsidR="00BB20AB" w:rsidRPr="00AA28C6" w:rsidRDefault="007B1AC4" w:rsidP="00AA28C6">
      <w:pPr>
        <w:spacing w:line="360" w:lineRule="auto"/>
      </w:pPr>
      <w:r w:rsidRPr="00AA28C6">
        <w:t>(Anexar lista completa dos participantes, contendo nome e matrícula)</w:t>
      </w:r>
    </w:p>
    <w:p w:rsidR="00CE6F27" w:rsidRPr="00AA28C6" w:rsidRDefault="00CE6F27" w:rsidP="00AA28C6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  <w:bookmarkStart w:id="26" w:name="_heading=h.g3gsz55iji8e" w:colFirst="0" w:colLast="0"/>
      <w:bookmarkEnd w:id="26"/>
    </w:p>
    <w:p w:rsidR="00E52407" w:rsidRPr="00AA28C6" w:rsidRDefault="00E52407" w:rsidP="00AA28C6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  <w:r w:rsidRPr="00AA28C6">
        <w:rPr>
          <w:sz w:val="22"/>
          <w:szCs w:val="22"/>
        </w:rPr>
        <w:t>6. DOCUMENTOS ANEXADOS (OBRIGATÓRIO)</w:t>
      </w:r>
    </w:p>
    <w:p w:rsidR="00E52407" w:rsidRPr="00AA28C6" w:rsidRDefault="00E52407" w:rsidP="00AA28C6">
      <w:pPr>
        <w:spacing w:line="360" w:lineRule="auto"/>
      </w:pPr>
      <w:r w:rsidRPr="00AA28C6">
        <w:t>( ) Comprovante do evento (edital, programação, convite ou equivalente)</w:t>
      </w:r>
    </w:p>
    <w:p w:rsidR="00E52407" w:rsidRPr="00AA28C6" w:rsidRDefault="00E52407" w:rsidP="00AA28C6">
      <w:pPr>
        <w:spacing w:line="360" w:lineRule="auto"/>
      </w:pPr>
      <w:r w:rsidRPr="00AA28C6">
        <w:t>( ) Comprovação de vínculo com a atividade (quando aplicável)</w:t>
      </w:r>
    </w:p>
    <w:p w:rsidR="00E52407" w:rsidRPr="00AA28C6" w:rsidRDefault="00E52407" w:rsidP="00AA28C6">
      <w:pPr>
        <w:spacing w:line="360" w:lineRule="auto"/>
      </w:pPr>
      <w:r w:rsidRPr="00AA28C6">
        <w:t>( ) Comprovante de inscrição (se houver)</w:t>
      </w:r>
    </w:p>
    <w:p w:rsidR="00E52407" w:rsidRPr="00AA28C6" w:rsidRDefault="00E52407" w:rsidP="00AA28C6">
      <w:pPr>
        <w:spacing w:line="360" w:lineRule="auto"/>
      </w:pPr>
      <w:r w:rsidRPr="00AA28C6">
        <w:t>( ) Comprovante da condição de autor(a) ou coautor (a) responsável pela apresentação do trabalho, por meio de documento oficial do evento que contenha as informações do (a) discente e do trabalho apresentado</w:t>
      </w:r>
    </w:p>
    <w:p w:rsidR="00E52407" w:rsidRPr="00AA28C6" w:rsidRDefault="00E52407" w:rsidP="00AA28C6">
      <w:pPr>
        <w:tabs>
          <w:tab w:val="left" w:pos="6860"/>
        </w:tabs>
        <w:spacing w:line="360" w:lineRule="auto"/>
      </w:pPr>
      <w:r w:rsidRPr="00AA28C6">
        <w:t>( ) Outros: ____________________________________________</w:t>
      </w:r>
      <w:r w:rsidRPr="00AA28C6">
        <w:tab/>
      </w:r>
    </w:p>
    <w:p w:rsidR="00CE6F27" w:rsidRPr="00AA28C6" w:rsidRDefault="00CE6F27" w:rsidP="00AA28C6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</w:p>
    <w:p w:rsidR="00BB20AB" w:rsidRPr="00AA28C6" w:rsidRDefault="00E52407" w:rsidP="00AA28C6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  <w:r w:rsidRPr="00AA28C6">
        <w:rPr>
          <w:sz w:val="22"/>
          <w:szCs w:val="22"/>
        </w:rPr>
        <w:t>7</w:t>
      </w:r>
      <w:r w:rsidR="007B1AC4" w:rsidRPr="00AA28C6">
        <w:rPr>
          <w:sz w:val="22"/>
          <w:szCs w:val="22"/>
        </w:rPr>
        <w:t>. DECLARAÇÕES</w:t>
      </w:r>
      <w:r w:rsidR="007A57B4" w:rsidRPr="00AA28C6">
        <w:rPr>
          <w:sz w:val="22"/>
          <w:szCs w:val="22"/>
        </w:rPr>
        <w:t xml:space="preserve"> (OBRIGATÓRIO)</w:t>
      </w:r>
    </w:p>
    <w:p w:rsidR="00BB20AB" w:rsidRPr="00AA28C6" w:rsidRDefault="007B1AC4" w:rsidP="00AA28C6">
      <w:pPr>
        <w:spacing w:line="360" w:lineRule="auto"/>
        <w:jc w:val="both"/>
      </w:pPr>
      <w:r w:rsidRPr="00AA28C6">
        <w:t>( ) Declaro que a Direção do Centro/Campus foi previamente consultada quanto à disponibilidade de transporte local.</w:t>
      </w:r>
    </w:p>
    <w:p w:rsidR="00BB20AB" w:rsidRPr="00AA28C6" w:rsidRDefault="007B1AC4" w:rsidP="00AA28C6">
      <w:pPr>
        <w:spacing w:line="360" w:lineRule="auto"/>
        <w:jc w:val="both"/>
      </w:pPr>
      <w:r w:rsidRPr="00AA28C6">
        <w:t>( ) Declaro estar ciente das normas de uso de transporte institucional da UFMA e da legislação de trânsito vigente.</w:t>
      </w:r>
    </w:p>
    <w:p w:rsidR="00CE6F27" w:rsidRPr="00AA28C6" w:rsidRDefault="00CE6F27" w:rsidP="00AA28C6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  <w:bookmarkStart w:id="27" w:name="_heading=h.nwljc5u7m08x" w:colFirst="0" w:colLast="0"/>
      <w:bookmarkEnd w:id="27"/>
    </w:p>
    <w:p w:rsidR="00BB20AB" w:rsidRPr="00AA28C6" w:rsidRDefault="00CE6F27" w:rsidP="00AA28C6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  <w:r w:rsidRPr="00AA28C6">
        <w:rPr>
          <w:sz w:val="22"/>
          <w:szCs w:val="22"/>
        </w:rPr>
        <w:t>8</w:t>
      </w:r>
      <w:r w:rsidR="007B1AC4" w:rsidRPr="00AA28C6">
        <w:rPr>
          <w:sz w:val="22"/>
          <w:szCs w:val="22"/>
        </w:rPr>
        <w:t>. DECLARAÇÃO DO RESPONSÁVEL</w:t>
      </w:r>
      <w:r w:rsidR="007A57B4" w:rsidRPr="00AA28C6">
        <w:rPr>
          <w:sz w:val="22"/>
          <w:szCs w:val="22"/>
        </w:rPr>
        <w:t xml:space="preserve"> (OBRIGATÓRIO)</w:t>
      </w:r>
    </w:p>
    <w:p w:rsidR="00BB20AB" w:rsidRPr="00AA28C6" w:rsidRDefault="007B1AC4" w:rsidP="00AA28C6">
      <w:pPr>
        <w:spacing w:line="360" w:lineRule="auto"/>
      </w:pPr>
      <w:r w:rsidRPr="00AA28C6">
        <w:t>Local e data: ______________________________________________</w:t>
      </w:r>
    </w:p>
    <w:p w:rsidR="00BB20AB" w:rsidRPr="00AA28C6" w:rsidRDefault="007B1AC4" w:rsidP="00AA28C6">
      <w:pPr>
        <w:spacing w:line="360" w:lineRule="auto"/>
      </w:pPr>
      <w:r w:rsidRPr="00AA28C6">
        <w:t>Nome do responsável: ________________________________________</w:t>
      </w:r>
    </w:p>
    <w:p w:rsidR="00BB20AB" w:rsidRPr="00AA28C6" w:rsidRDefault="007B1AC4" w:rsidP="00AA28C6">
      <w:pPr>
        <w:spacing w:line="360" w:lineRule="auto"/>
      </w:pPr>
      <w:r w:rsidRPr="00AA28C6">
        <w:t>Assinatura Eletrônica: ______________________________________________</w:t>
      </w:r>
    </w:p>
    <w:p w:rsidR="00BB20AB" w:rsidRPr="00AA28C6" w:rsidRDefault="00BB20AB" w:rsidP="00AA28C6">
      <w:pPr>
        <w:spacing w:line="360" w:lineRule="auto"/>
      </w:pPr>
    </w:p>
    <w:p w:rsidR="00BB20AB" w:rsidRPr="00AA28C6" w:rsidRDefault="007B1AC4" w:rsidP="00AA28C6">
      <w:pPr>
        <w:spacing w:line="360" w:lineRule="auto"/>
        <w:rPr>
          <w:b/>
          <w:bCs/>
        </w:rPr>
      </w:pPr>
      <w:r w:rsidRPr="00AA28C6">
        <w:t xml:space="preserve">*Encaminhar este formulário devidamente preenchido e assinado pelo responsável da solicitação, bem como os documentos comprobatórios para </w:t>
      </w:r>
      <w:hyperlink r:id="rId12">
        <w:r w:rsidRPr="00AA28C6">
          <w:rPr>
            <w:color w:val="1155CC"/>
            <w:u w:val="single"/>
          </w:rPr>
          <w:t>proaes@ufma.br</w:t>
        </w:r>
      </w:hyperlink>
      <w:r w:rsidRPr="00AA28C6">
        <w:t xml:space="preserve"> em formato pdf.</w:t>
      </w:r>
    </w:p>
    <w:p w:rsidR="00BB20AB" w:rsidRPr="00AA28C6" w:rsidRDefault="00BB20AB" w:rsidP="00AA28C6">
      <w:pPr>
        <w:pStyle w:val="Ttulo3"/>
        <w:keepNext w:val="0"/>
        <w:keepLines w:val="0"/>
        <w:spacing w:before="0" w:after="0" w:line="360" w:lineRule="auto"/>
        <w:jc w:val="center"/>
        <w:rPr>
          <w:sz w:val="26"/>
          <w:szCs w:val="26"/>
        </w:rPr>
      </w:pPr>
      <w:bookmarkStart w:id="28" w:name="_heading=h.kl9l6ioeq36f" w:colFirst="0" w:colLast="0"/>
      <w:bookmarkEnd w:id="28"/>
    </w:p>
    <w:p w:rsidR="00E52407" w:rsidRPr="00AA28C6" w:rsidRDefault="00E52407" w:rsidP="00AA28C6">
      <w:pPr>
        <w:pStyle w:val="Ttulo3"/>
        <w:keepNext w:val="0"/>
        <w:keepLines w:val="0"/>
        <w:spacing w:before="0" w:after="0" w:line="360" w:lineRule="auto"/>
        <w:jc w:val="center"/>
        <w:rPr>
          <w:sz w:val="26"/>
          <w:szCs w:val="26"/>
        </w:rPr>
      </w:pPr>
      <w:bookmarkStart w:id="29" w:name="_heading=h.1u21xbwobhmq" w:colFirst="0" w:colLast="0"/>
      <w:bookmarkEnd w:id="29"/>
    </w:p>
    <w:p w:rsidR="00CE6F27" w:rsidRPr="00AA28C6" w:rsidRDefault="00CE6F27" w:rsidP="00AA28C6">
      <w:pPr>
        <w:pStyle w:val="Ttulo3"/>
        <w:keepNext w:val="0"/>
        <w:keepLines w:val="0"/>
        <w:spacing w:before="0" w:after="0" w:line="360" w:lineRule="auto"/>
        <w:jc w:val="center"/>
        <w:rPr>
          <w:sz w:val="26"/>
          <w:szCs w:val="26"/>
        </w:rPr>
      </w:pPr>
    </w:p>
    <w:p w:rsidR="00CE6F27" w:rsidRPr="00AA28C6" w:rsidRDefault="00CE6F27" w:rsidP="00AA28C6">
      <w:pPr>
        <w:pStyle w:val="Ttulo3"/>
        <w:keepNext w:val="0"/>
        <w:keepLines w:val="0"/>
        <w:spacing w:before="0" w:after="0" w:line="360" w:lineRule="auto"/>
        <w:jc w:val="center"/>
        <w:rPr>
          <w:sz w:val="26"/>
          <w:szCs w:val="26"/>
        </w:rPr>
      </w:pPr>
    </w:p>
    <w:p w:rsidR="00CE6F27" w:rsidRPr="00AA28C6" w:rsidRDefault="00CE6F27" w:rsidP="00AA28C6">
      <w:pPr>
        <w:pStyle w:val="Ttulo3"/>
        <w:keepNext w:val="0"/>
        <w:keepLines w:val="0"/>
        <w:spacing w:before="0" w:after="0" w:line="360" w:lineRule="auto"/>
        <w:jc w:val="center"/>
        <w:rPr>
          <w:sz w:val="22"/>
          <w:szCs w:val="22"/>
        </w:rPr>
      </w:pPr>
    </w:p>
    <w:p w:rsidR="00AA28C6" w:rsidRDefault="00AA28C6" w:rsidP="00AA28C6">
      <w:pPr>
        <w:pStyle w:val="Ttulo3"/>
        <w:keepNext w:val="0"/>
        <w:keepLines w:val="0"/>
        <w:spacing w:before="0" w:after="0" w:line="360" w:lineRule="auto"/>
        <w:jc w:val="center"/>
        <w:rPr>
          <w:sz w:val="22"/>
          <w:szCs w:val="22"/>
        </w:rPr>
      </w:pPr>
    </w:p>
    <w:p w:rsidR="00AA28C6" w:rsidRDefault="00AA28C6" w:rsidP="00AA28C6">
      <w:pPr>
        <w:pStyle w:val="Ttulo3"/>
        <w:keepNext w:val="0"/>
        <w:keepLines w:val="0"/>
        <w:spacing w:before="0" w:after="0" w:line="360" w:lineRule="auto"/>
        <w:jc w:val="center"/>
        <w:rPr>
          <w:sz w:val="22"/>
          <w:szCs w:val="22"/>
        </w:rPr>
      </w:pPr>
    </w:p>
    <w:p w:rsidR="00AA28C6" w:rsidRDefault="00AA28C6" w:rsidP="00AA28C6">
      <w:pPr>
        <w:pStyle w:val="Ttulo3"/>
        <w:keepNext w:val="0"/>
        <w:keepLines w:val="0"/>
        <w:spacing w:before="0" w:after="0" w:line="360" w:lineRule="auto"/>
        <w:jc w:val="center"/>
        <w:rPr>
          <w:sz w:val="22"/>
          <w:szCs w:val="22"/>
        </w:rPr>
      </w:pPr>
    </w:p>
    <w:p w:rsidR="00CE6F27" w:rsidRPr="00AA28C6" w:rsidRDefault="007B1AC4" w:rsidP="00AA28C6">
      <w:pPr>
        <w:pStyle w:val="Ttulo3"/>
        <w:keepNext w:val="0"/>
        <w:keepLines w:val="0"/>
        <w:spacing w:before="0" w:after="0" w:line="360" w:lineRule="auto"/>
        <w:jc w:val="center"/>
        <w:rPr>
          <w:sz w:val="22"/>
          <w:szCs w:val="22"/>
        </w:rPr>
      </w:pPr>
      <w:r w:rsidRPr="00AA28C6">
        <w:rPr>
          <w:sz w:val="22"/>
          <w:szCs w:val="22"/>
        </w:rPr>
        <w:t>ANEXO III</w:t>
      </w:r>
      <w:bookmarkStart w:id="30" w:name="_heading=h.7258na48j09a" w:colFirst="0" w:colLast="0"/>
      <w:bookmarkEnd w:id="30"/>
    </w:p>
    <w:p w:rsidR="00CE6F27" w:rsidRPr="00AA28C6" w:rsidRDefault="007B1AC4" w:rsidP="00AA28C6">
      <w:pPr>
        <w:pStyle w:val="Ttulo3"/>
        <w:keepNext w:val="0"/>
        <w:keepLines w:val="0"/>
        <w:spacing w:before="0" w:after="0" w:line="360" w:lineRule="auto"/>
        <w:jc w:val="center"/>
        <w:rPr>
          <w:sz w:val="22"/>
          <w:szCs w:val="22"/>
        </w:rPr>
      </w:pPr>
      <w:r w:rsidRPr="00AA28C6">
        <w:rPr>
          <w:sz w:val="22"/>
          <w:szCs w:val="22"/>
        </w:rPr>
        <w:t xml:space="preserve">FORMULÁRIO DE SOLICITAÇÃO DE ALIMENTAÇÃO – </w:t>
      </w:r>
    </w:p>
    <w:p w:rsidR="00BB20AB" w:rsidRPr="00AA28C6" w:rsidRDefault="007B1AC4" w:rsidP="00AA28C6">
      <w:pPr>
        <w:pStyle w:val="Ttulo3"/>
        <w:keepNext w:val="0"/>
        <w:keepLines w:val="0"/>
        <w:spacing w:before="0" w:after="0" w:line="360" w:lineRule="auto"/>
        <w:jc w:val="center"/>
        <w:rPr>
          <w:sz w:val="22"/>
          <w:szCs w:val="22"/>
        </w:rPr>
      </w:pPr>
      <w:r w:rsidRPr="00AA28C6">
        <w:rPr>
          <w:sz w:val="22"/>
          <w:szCs w:val="22"/>
        </w:rPr>
        <w:t>RESTAURANTE UNIVERSITÁRIO (RU)</w:t>
      </w:r>
    </w:p>
    <w:p w:rsidR="00CE6F27" w:rsidRPr="00AA28C6" w:rsidRDefault="00CE6F27" w:rsidP="00AA28C6">
      <w:pPr>
        <w:spacing w:line="360" w:lineRule="auto"/>
      </w:pPr>
    </w:p>
    <w:p w:rsidR="00BB20AB" w:rsidRPr="00AA28C6" w:rsidRDefault="007B1AC4" w:rsidP="00AA28C6">
      <w:pPr>
        <w:spacing w:line="360" w:lineRule="auto"/>
        <w:rPr>
          <w:b/>
        </w:rPr>
      </w:pPr>
      <w:r w:rsidRPr="00AA28C6">
        <w:rPr>
          <w:b/>
        </w:rPr>
        <w:t>As informações prestadas serão utilizadas para análise da solicitação, sendo de inteira responsabilidade do solicitante sua veracidade.</w:t>
      </w:r>
    </w:p>
    <w:p w:rsidR="00CE6F27" w:rsidRPr="00AA28C6" w:rsidRDefault="00CE6F27" w:rsidP="00AA28C6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</w:p>
    <w:p w:rsidR="00BB20AB" w:rsidRPr="00AA28C6" w:rsidRDefault="00CE6F27" w:rsidP="00AA28C6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  <w:r w:rsidRPr="00AA28C6">
        <w:rPr>
          <w:sz w:val="22"/>
          <w:szCs w:val="22"/>
        </w:rPr>
        <w:t xml:space="preserve">SE </w:t>
      </w:r>
      <w:r w:rsidR="007B1AC4" w:rsidRPr="00AA28C6">
        <w:rPr>
          <w:sz w:val="22"/>
          <w:szCs w:val="22"/>
        </w:rPr>
        <w:t>NECESSITA DE ALIMENTAÇÃO VIA</w:t>
      </w:r>
      <w:r w:rsidRPr="00AA28C6">
        <w:rPr>
          <w:sz w:val="22"/>
          <w:szCs w:val="22"/>
        </w:rPr>
        <w:t xml:space="preserve"> RESTAURANTE UNIVERSITÁRIO (RU), INFORMAR OBRIGATORIAMENTE:</w:t>
      </w:r>
    </w:p>
    <w:p w:rsidR="00CE6F27" w:rsidRPr="00AA28C6" w:rsidRDefault="00CE6F27" w:rsidP="00AA28C6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  <w:bookmarkStart w:id="31" w:name="_heading=h.in3k3ce4640j" w:colFirst="0" w:colLast="0"/>
      <w:bookmarkEnd w:id="31"/>
    </w:p>
    <w:p w:rsidR="00BB20AB" w:rsidRPr="00AA28C6" w:rsidRDefault="00CE6F27" w:rsidP="00AA28C6">
      <w:pPr>
        <w:pStyle w:val="Ttulo2"/>
        <w:keepNext w:val="0"/>
        <w:keepLines w:val="0"/>
        <w:spacing w:before="0" w:after="0" w:line="360" w:lineRule="auto"/>
        <w:rPr>
          <w:b w:val="0"/>
          <w:bCs w:val="0"/>
          <w:sz w:val="22"/>
          <w:szCs w:val="22"/>
        </w:rPr>
      </w:pPr>
      <w:r w:rsidRPr="00AA28C6">
        <w:rPr>
          <w:sz w:val="22"/>
          <w:szCs w:val="22"/>
        </w:rPr>
        <w:t>1.</w:t>
      </w:r>
      <w:r w:rsidR="007B1AC4" w:rsidRPr="00AA28C6">
        <w:rPr>
          <w:sz w:val="22"/>
          <w:szCs w:val="22"/>
        </w:rPr>
        <w:t xml:space="preserve"> CAMPUS DE ATENDIMENTO:</w:t>
      </w:r>
      <w:r w:rsidR="007B1AC4" w:rsidRPr="00AA28C6">
        <w:rPr>
          <w:b w:val="0"/>
          <w:bCs w:val="0"/>
          <w:sz w:val="22"/>
          <w:szCs w:val="22"/>
        </w:rPr>
        <w:t xml:space="preserve"> ______________________________________</w:t>
      </w:r>
    </w:p>
    <w:p w:rsidR="00CE6F27" w:rsidRPr="00AA28C6" w:rsidRDefault="00CE6F27" w:rsidP="00AA28C6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</w:p>
    <w:p w:rsidR="00BB20AB" w:rsidRPr="00AA28C6" w:rsidRDefault="00CE6F27" w:rsidP="00AA28C6">
      <w:pPr>
        <w:pStyle w:val="Ttulo2"/>
        <w:keepNext w:val="0"/>
        <w:keepLines w:val="0"/>
        <w:spacing w:before="0" w:after="0" w:line="360" w:lineRule="auto"/>
        <w:rPr>
          <w:b w:val="0"/>
          <w:bCs w:val="0"/>
          <w:sz w:val="22"/>
          <w:szCs w:val="22"/>
        </w:rPr>
      </w:pPr>
      <w:r w:rsidRPr="00AA28C6">
        <w:rPr>
          <w:sz w:val="22"/>
          <w:szCs w:val="22"/>
        </w:rPr>
        <w:t>2</w:t>
      </w:r>
      <w:r w:rsidR="007B1AC4" w:rsidRPr="00AA28C6">
        <w:rPr>
          <w:sz w:val="22"/>
          <w:szCs w:val="22"/>
        </w:rPr>
        <w:t>. PERÍODO DE UTILIZAÇÃO:</w:t>
      </w:r>
      <w:r w:rsidR="007B1AC4" w:rsidRPr="00AA28C6">
        <w:rPr>
          <w:b w:val="0"/>
          <w:bCs w:val="0"/>
          <w:sz w:val="22"/>
          <w:szCs w:val="22"/>
        </w:rPr>
        <w:t xml:space="preserve"> ___/___/___ à ___/___/___</w:t>
      </w:r>
    </w:p>
    <w:p w:rsidR="00CE6F27" w:rsidRPr="00AA28C6" w:rsidRDefault="00CE6F27" w:rsidP="00AA28C6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</w:p>
    <w:p w:rsidR="00BB20AB" w:rsidRPr="00AA28C6" w:rsidRDefault="00CE6F27" w:rsidP="00AA28C6">
      <w:pPr>
        <w:pStyle w:val="Ttulo2"/>
        <w:keepNext w:val="0"/>
        <w:keepLines w:val="0"/>
        <w:spacing w:before="0" w:after="0" w:line="360" w:lineRule="auto"/>
        <w:rPr>
          <w:b w:val="0"/>
          <w:bCs w:val="0"/>
          <w:sz w:val="22"/>
          <w:szCs w:val="22"/>
        </w:rPr>
      </w:pPr>
      <w:r w:rsidRPr="00AA28C6">
        <w:rPr>
          <w:sz w:val="22"/>
          <w:szCs w:val="22"/>
        </w:rPr>
        <w:t>3</w:t>
      </w:r>
      <w:r w:rsidR="007B1AC4" w:rsidRPr="00AA28C6">
        <w:rPr>
          <w:sz w:val="22"/>
          <w:szCs w:val="22"/>
        </w:rPr>
        <w:t xml:space="preserve">. QUANTIDADE DE DIAS: </w:t>
      </w:r>
      <w:r w:rsidR="007B1AC4" w:rsidRPr="00AA28C6">
        <w:rPr>
          <w:b w:val="0"/>
          <w:bCs w:val="0"/>
          <w:sz w:val="22"/>
          <w:szCs w:val="22"/>
        </w:rPr>
        <w:t>______</w:t>
      </w:r>
    </w:p>
    <w:p w:rsidR="00CE6F27" w:rsidRPr="00AA28C6" w:rsidRDefault="00CE6F27" w:rsidP="00AA28C6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</w:p>
    <w:p w:rsidR="00BB20AB" w:rsidRPr="00AA28C6" w:rsidRDefault="00CE6F27" w:rsidP="00AA28C6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  <w:r w:rsidRPr="00AA28C6">
        <w:rPr>
          <w:sz w:val="22"/>
          <w:szCs w:val="22"/>
        </w:rPr>
        <w:t>4</w:t>
      </w:r>
      <w:r w:rsidR="007B1AC4" w:rsidRPr="00AA28C6">
        <w:rPr>
          <w:sz w:val="22"/>
          <w:szCs w:val="22"/>
        </w:rPr>
        <w:t>. INDICAR AS REFEIÇÕES NECESSÁRIAS POR DIA:</w:t>
      </w:r>
    </w:p>
    <w:p w:rsidR="00BB20AB" w:rsidRPr="00AA28C6" w:rsidRDefault="007B1AC4" w:rsidP="00AA28C6">
      <w:pPr>
        <w:pStyle w:val="Ttulo2"/>
        <w:keepNext w:val="0"/>
        <w:keepLines w:val="0"/>
        <w:spacing w:before="0" w:after="0" w:line="360" w:lineRule="auto"/>
        <w:rPr>
          <w:b w:val="0"/>
          <w:bCs w:val="0"/>
          <w:i/>
          <w:iCs/>
          <w:sz w:val="22"/>
          <w:szCs w:val="22"/>
        </w:rPr>
      </w:pPr>
      <w:r w:rsidRPr="00AA28C6">
        <w:rPr>
          <w:b w:val="0"/>
          <w:bCs w:val="0"/>
          <w:sz w:val="22"/>
          <w:szCs w:val="22"/>
        </w:rPr>
        <w:t>( ) Apenas almoço</w:t>
      </w:r>
      <w:r w:rsidRPr="00AA28C6">
        <w:rPr>
          <w:b w:val="0"/>
          <w:bCs w:val="0"/>
          <w:sz w:val="22"/>
          <w:szCs w:val="22"/>
        </w:rPr>
        <w:br/>
        <w:t>( ) Apenas jantar</w:t>
      </w:r>
      <w:r w:rsidRPr="00AA28C6">
        <w:rPr>
          <w:b w:val="0"/>
          <w:bCs w:val="0"/>
          <w:sz w:val="22"/>
          <w:szCs w:val="22"/>
        </w:rPr>
        <w:br/>
        <w:t>( ) Almoço e jantar</w:t>
      </w:r>
    </w:p>
    <w:p w:rsidR="00CE6F27" w:rsidRPr="00AA28C6" w:rsidRDefault="00CE6F27" w:rsidP="00AA28C6">
      <w:pPr>
        <w:pStyle w:val="Ttulo2"/>
        <w:keepNext w:val="0"/>
        <w:keepLines w:val="0"/>
        <w:spacing w:before="0" w:after="0" w:line="360" w:lineRule="auto"/>
        <w:jc w:val="both"/>
        <w:rPr>
          <w:sz w:val="22"/>
          <w:szCs w:val="22"/>
        </w:rPr>
      </w:pPr>
      <w:bookmarkStart w:id="32" w:name="_heading=h.tkkonjxq9729" w:colFirst="0" w:colLast="0"/>
      <w:bookmarkEnd w:id="32"/>
    </w:p>
    <w:p w:rsidR="00BB20AB" w:rsidRPr="00AA28C6" w:rsidRDefault="00CE6F27" w:rsidP="00AA28C6">
      <w:pPr>
        <w:pStyle w:val="Ttulo2"/>
        <w:keepNext w:val="0"/>
        <w:keepLines w:val="0"/>
        <w:spacing w:before="0" w:after="0" w:line="360" w:lineRule="auto"/>
        <w:jc w:val="both"/>
        <w:rPr>
          <w:sz w:val="22"/>
          <w:szCs w:val="22"/>
        </w:rPr>
      </w:pPr>
      <w:r w:rsidRPr="00AA28C6">
        <w:rPr>
          <w:sz w:val="22"/>
          <w:szCs w:val="22"/>
        </w:rPr>
        <w:t>5</w:t>
      </w:r>
      <w:r w:rsidR="007B1AC4" w:rsidRPr="00AA28C6">
        <w:rPr>
          <w:sz w:val="22"/>
          <w:szCs w:val="22"/>
        </w:rPr>
        <w:t>. CASO HAJA VARIAÇÃO DE REFEIÇÕES ENTRE OS DIAS (EX.: CHEGADA COM APENAS JANTAR), DETALHAR:</w:t>
      </w:r>
    </w:p>
    <w:p w:rsidR="00BB20AB" w:rsidRPr="00AA28C6" w:rsidRDefault="00A07510" w:rsidP="00AA28C6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  <w:bookmarkStart w:id="33" w:name="_heading=h.2xe6rcmgpvmb" w:colFirst="0" w:colLast="0"/>
      <w:bookmarkEnd w:id="33"/>
      <w:r w:rsidRPr="00AA28C6">
        <w:rPr>
          <w:sz w:val="22"/>
          <w:szCs w:val="22"/>
        </w:rPr>
        <w:pict>
          <v:rect id="_x0000_i1025" style="width:0;height:1.5pt" o:hralign="center" o:hrstd="t" o:hr="t" fillcolor="#a0a0a0" stroked="f"/>
        </w:pict>
      </w:r>
      <w:r w:rsidRPr="00AA28C6">
        <w:rPr>
          <w:sz w:val="22"/>
          <w:szCs w:val="22"/>
        </w:rPr>
        <w:pict>
          <v:rect id="_x0000_i1026" style="width:0;height:1.5pt" o:hralign="center" o:hrstd="t" o:hr="t" fillcolor="#a0a0a0" stroked="f"/>
        </w:pict>
      </w:r>
      <w:bookmarkStart w:id="34" w:name="_GoBack"/>
      <w:bookmarkEnd w:id="34"/>
    </w:p>
    <w:p w:rsidR="00BB20AB" w:rsidRPr="00AA28C6" w:rsidRDefault="00CE6F27" w:rsidP="00AA28C6">
      <w:pPr>
        <w:spacing w:line="360" w:lineRule="auto"/>
      </w:pPr>
      <w:r w:rsidRPr="00AA28C6">
        <w:rPr>
          <w:b/>
          <w:bCs/>
        </w:rPr>
        <w:t>6</w:t>
      </w:r>
      <w:r w:rsidR="007B1AC4" w:rsidRPr="00AA28C6">
        <w:rPr>
          <w:b/>
          <w:bCs/>
        </w:rPr>
        <w:t xml:space="preserve">. PARTICIPANTES </w:t>
      </w:r>
    </w:p>
    <w:tbl>
      <w:tblPr>
        <w:tblStyle w:val="a2"/>
        <w:tblW w:w="90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08"/>
        <w:gridCol w:w="1559"/>
        <w:gridCol w:w="3438"/>
        <w:gridCol w:w="1230"/>
        <w:gridCol w:w="1410"/>
      </w:tblGrid>
      <w:tr w:rsidR="00BB20AB" w:rsidRPr="00AA28C6" w:rsidTr="00CE6F27">
        <w:trPr>
          <w:trHeight w:val="755"/>
        </w:trPr>
        <w:tc>
          <w:tcPr>
            <w:tcW w:w="1408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B20AB" w:rsidRPr="00AA28C6" w:rsidRDefault="007B1AC4" w:rsidP="00AA28C6">
            <w:pPr>
              <w:spacing w:line="360" w:lineRule="auto"/>
              <w:jc w:val="center"/>
            </w:pPr>
            <w:r w:rsidRPr="00AA28C6">
              <w:t>Nome completo</w:t>
            </w:r>
          </w:p>
        </w:tc>
        <w:tc>
          <w:tcPr>
            <w:tcW w:w="1559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B20AB" w:rsidRPr="00AA28C6" w:rsidRDefault="007B1AC4" w:rsidP="00AA28C6">
            <w:pPr>
              <w:spacing w:line="360" w:lineRule="auto"/>
              <w:jc w:val="center"/>
            </w:pPr>
            <w:r w:rsidRPr="00AA28C6">
              <w:t>Matrícula</w:t>
            </w:r>
          </w:p>
        </w:tc>
        <w:tc>
          <w:tcPr>
            <w:tcW w:w="3438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B20AB" w:rsidRPr="00AA28C6" w:rsidRDefault="007B1AC4" w:rsidP="00AA28C6">
            <w:pPr>
              <w:spacing w:line="360" w:lineRule="auto"/>
              <w:jc w:val="center"/>
            </w:pPr>
            <w:r w:rsidRPr="00AA28C6">
              <w:t>Vínculo institucional (graduação ou pós-graduação)</w:t>
            </w:r>
          </w:p>
        </w:tc>
        <w:tc>
          <w:tcPr>
            <w:tcW w:w="123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B20AB" w:rsidRPr="00AA28C6" w:rsidRDefault="007B1AC4" w:rsidP="00AA28C6">
            <w:pPr>
              <w:spacing w:line="360" w:lineRule="auto"/>
              <w:jc w:val="center"/>
            </w:pPr>
            <w:r w:rsidRPr="00AA28C6">
              <w:t>Almoço</w:t>
            </w:r>
          </w:p>
        </w:tc>
        <w:tc>
          <w:tcPr>
            <w:tcW w:w="141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BB20AB" w:rsidRPr="00AA28C6" w:rsidRDefault="007B1AC4" w:rsidP="00AA28C6">
            <w:pPr>
              <w:spacing w:line="360" w:lineRule="auto"/>
              <w:jc w:val="center"/>
            </w:pPr>
            <w:r w:rsidRPr="00AA28C6">
              <w:t>Jantar</w:t>
            </w:r>
          </w:p>
        </w:tc>
      </w:tr>
      <w:tr w:rsidR="00BB20AB" w:rsidRPr="00AA28C6" w:rsidTr="00CE6F27">
        <w:trPr>
          <w:trHeight w:val="364"/>
        </w:trPr>
        <w:tc>
          <w:tcPr>
            <w:tcW w:w="140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B20AB" w:rsidRPr="00AA28C6" w:rsidRDefault="007B1AC4" w:rsidP="00AA28C6">
            <w:pPr>
              <w:spacing w:line="360" w:lineRule="auto"/>
            </w:pPr>
            <w:r w:rsidRPr="00AA28C6">
              <w:t xml:space="preserve"> </w:t>
            </w:r>
          </w:p>
        </w:tc>
        <w:tc>
          <w:tcPr>
            <w:tcW w:w="155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B20AB" w:rsidRPr="00AA28C6" w:rsidRDefault="007B1AC4" w:rsidP="00AA28C6">
            <w:pPr>
              <w:spacing w:line="360" w:lineRule="auto"/>
            </w:pPr>
            <w:r w:rsidRPr="00AA28C6">
              <w:t xml:space="preserve"> </w:t>
            </w:r>
          </w:p>
        </w:tc>
        <w:tc>
          <w:tcPr>
            <w:tcW w:w="343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B20AB" w:rsidRPr="00AA28C6" w:rsidRDefault="00BB20AB" w:rsidP="00AA28C6">
            <w:pPr>
              <w:spacing w:line="360" w:lineRule="auto"/>
            </w:pPr>
          </w:p>
        </w:tc>
        <w:tc>
          <w:tcPr>
            <w:tcW w:w="123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B20AB" w:rsidRPr="00AA28C6" w:rsidRDefault="007B1AC4" w:rsidP="00AA28C6">
            <w:pPr>
              <w:spacing w:line="360" w:lineRule="auto"/>
            </w:pPr>
            <w:r w:rsidRPr="00AA28C6">
              <w:t xml:space="preserve"> </w:t>
            </w:r>
          </w:p>
        </w:tc>
        <w:tc>
          <w:tcPr>
            <w:tcW w:w="1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B20AB" w:rsidRPr="00AA28C6" w:rsidRDefault="007B1AC4" w:rsidP="00AA28C6">
            <w:pPr>
              <w:spacing w:line="360" w:lineRule="auto"/>
            </w:pPr>
            <w:r w:rsidRPr="00AA28C6">
              <w:t xml:space="preserve"> </w:t>
            </w:r>
          </w:p>
        </w:tc>
      </w:tr>
    </w:tbl>
    <w:p w:rsidR="00BB20AB" w:rsidRPr="00AA28C6" w:rsidRDefault="00BB20AB" w:rsidP="00AA28C6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  <w:bookmarkStart w:id="35" w:name="_heading=h.i84l9f2m662s" w:colFirst="0" w:colLast="0"/>
      <w:bookmarkEnd w:id="35"/>
    </w:p>
    <w:p w:rsidR="00BB20AB" w:rsidRPr="00AA28C6" w:rsidRDefault="00CE6F27" w:rsidP="00AA28C6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  <w:bookmarkStart w:id="36" w:name="_heading=h.mb32zjrq3u21" w:colFirst="0" w:colLast="0"/>
      <w:bookmarkEnd w:id="36"/>
      <w:r w:rsidRPr="00AA28C6">
        <w:rPr>
          <w:sz w:val="22"/>
          <w:szCs w:val="22"/>
        </w:rPr>
        <w:t>7</w:t>
      </w:r>
      <w:r w:rsidR="007B1AC4" w:rsidRPr="00AA28C6">
        <w:rPr>
          <w:sz w:val="22"/>
          <w:szCs w:val="22"/>
        </w:rPr>
        <w:t>. DECLARAÇÃO DO RESPONSÁVEL</w:t>
      </w:r>
    </w:p>
    <w:p w:rsidR="00BB20AB" w:rsidRPr="00AA28C6" w:rsidRDefault="007B1AC4" w:rsidP="00AA28C6">
      <w:pPr>
        <w:spacing w:line="360" w:lineRule="auto"/>
      </w:pPr>
      <w:r w:rsidRPr="00AA28C6">
        <w:t>Local e data: ______________________________________________</w:t>
      </w:r>
    </w:p>
    <w:p w:rsidR="00BB20AB" w:rsidRPr="00AA28C6" w:rsidRDefault="007B1AC4" w:rsidP="00AA28C6">
      <w:pPr>
        <w:spacing w:line="360" w:lineRule="auto"/>
      </w:pPr>
      <w:r w:rsidRPr="00AA28C6">
        <w:t>Nome do responsável: ________________________________________</w:t>
      </w:r>
    </w:p>
    <w:p w:rsidR="00BB20AB" w:rsidRPr="00AA28C6" w:rsidRDefault="007B1AC4" w:rsidP="00AA28C6">
      <w:pPr>
        <w:spacing w:line="360" w:lineRule="auto"/>
      </w:pPr>
      <w:r w:rsidRPr="00AA28C6">
        <w:t>Assinatura Eletrônica: ______________________________________________</w:t>
      </w:r>
    </w:p>
    <w:p w:rsidR="00BB20AB" w:rsidRPr="00AA28C6" w:rsidRDefault="00BB20AB" w:rsidP="00AA28C6">
      <w:pPr>
        <w:spacing w:line="360" w:lineRule="auto"/>
      </w:pPr>
    </w:p>
    <w:p w:rsidR="00820D44" w:rsidRPr="00AA28C6" w:rsidRDefault="007B1AC4" w:rsidP="00AA28C6">
      <w:pPr>
        <w:spacing w:line="360" w:lineRule="auto"/>
        <w:rPr>
          <w:b/>
          <w:bCs/>
        </w:rPr>
      </w:pPr>
      <w:r w:rsidRPr="00AA28C6">
        <w:t xml:space="preserve">*Encaminhar este formulário devidamente preenchido e assinado pelo responsável, bem como os documentos comprobatórios para </w:t>
      </w:r>
      <w:hyperlink r:id="rId13">
        <w:r w:rsidRPr="00AA28C6">
          <w:rPr>
            <w:color w:val="1155CC"/>
            <w:u w:val="single"/>
          </w:rPr>
          <w:t>proaes@ufma.br</w:t>
        </w:r>
      </w:hyperlink>
      <w:r w:rsidRPr="00AA28C6">
        <w:t xml:space="preserve"> em formato pdf.</w:t>
      </w:r>
    </w:p>
    <w:p w:rsidR="002036C6" w:rsidRPr="00AA28C6" w:rsidRDefault="002036C6" w:rsidP="00AA28C6">
      <w:pPr>
        <w:spacing w:line="360" w:lineRule="auto"/>
        <w:jc w:val="center"/>
        <w:rPr>
          <w:b/>
          <w:bCs/>
          <w:sz w:val="24"/>
          <w:szCs w:val="24"/>
        </w:rPr>
      </w:pPr>
    </w:p>
    <w:p w:rsidR="00BB20AB" w:rsidRPr="00AA28C6" w:rsidRDefault="007B1AC4" w:rsidP="00AA28C6">
      <w:pPr>
        <w:spacing w:line="360" w:lineRule="auto"/>
        <w:jc w:val="center"/>
        <w:rPr>
          <w:b/>
          <w:bCs/>
          <w:sz w:val="24"/>
          <w:szCs w:val="24"/>
        </w:rPr>
      </w:pPr>
      <w:r w:rsidRPr="00AA28C6">
        <w:rPr>
          <w:b/>
          <w:bCs/>
          <w:sz w:val="24"/>
          <w:szCs w:val="24"/>
        </w:rPr>
        <w:t>ANEXO IV</w:t>
      </w:r>
    </w:p>
    <w:p w:rsidR="00BB20AB" w:rsidRPr="00AA28C6" w:rsidRDefault="007B1AC4" w:rsidP="00AA28C6">
      <w:pPr>
        <w:pStyle w:val="Ttulo3"/>
        <w:keepNext w:val="0"/>
        <w:keepLines w:val="0"/>
        <w:spacing w:before="0" w:after="0" w:line="360" w:lineRule="auto"/>
        <w:ind w:left="720" w:hanging="360"/>
        <w:jc w:val="center"/>
        <w:rPr>
          <w:sz w:val="24"/>
          <w:szCs w:val="24"/>
        </w:rPr>
      </w:pPr>
      <w:bookmarkStart w:id="37" w:name="_heading=h.ygr3s4e573i" w:colFirst="0" w:colLast="0"/>
      <w:bookmarkEnd w:id="37"/>
      <w:r w:rsidRPr="00AA28C6">
        <w:rPr>
          <w:sz w:val="24"/>
          <w:szCs w:val="24"/>
        </w:rPr>
        <w:t>Fluxo Simplificado para Solicitação de Apoio</w:t>
      </w:r>
    </w:p>
    <w:p w:rsidR="00CE6F27" w:rsidRPr="00AA28C6" w:rsidRDefault="00CE6F27" w:rsidP="00AA28C6">
      <w:pPr>
        <w:spacing w:line="360" w:lineRule="auto"/>
      </w:pPr>
    </w:p>
    <w:p w:rsidR="00BB20AB" w:rsidRPr="00AA28C6" w:rsidRDefault="007B1AC4" w:rsidP="00AA28C6">
      <w:pPr>
        <w:spacing w:line="360" w:lineRule="auto"/>
        <w:rPr>
          <w:sz w:val="24"/>
          <w:szCs w:val="24"/>
        </w:rPr>
      </w:pPr>
      <w:r w:rsidRPr="00AA28C6">
        <w:rPr>
          <w:b/>
          <w:bCs/>
          <w:sz w:val="24"/>
          <w:szCs w:val="24"/>
        </w:rPr>
        <w:t>1. Planejamento da participação</w:t>
      </w:r>
      <w:r w:rsidRPr="00AA28C6">
        <w:rPr>
          <w:b/>
          <w:bCs/>
          <w:sz w:val="24"/>
          <w:szCs w:val="24"/>
        </w:rPr>
        <w:br/>
      </w:r>
      <w:r w:rsidRPr="00AA28C6">
        <w:rPr>
          <w:sz w:val="24"/>
          <w:szCs w:val="24"/>
        </w:rPr>
        <w:t>O discente solicitante ou grupo identifica a atividade/evento e verifica se atende aos critérios estabelecidos neste Edital.</w:t>
      </w:r>
    </w:p>
    <w:p w:rsidR="00E52407" w:rsidRPr="00AA28C6" w:rsidRDefault="00E52407" w:rsidP="00AA28C6">
      <w:pPr>
        <w:spacing w:line="360" w:lineRule="auto"/>
        <w:rPr>
          <w:b/>
          <w:bCs/>
          <w:sz w:val="24"/>
          <w:szCs w:val="24"/>
        </w:rPr>
      </w:pPr>
    </w:p>
    <w:p w:rsidR="00BB20AB" w:rsidRPr="00AA28C6" w:rsidRDefault="007B1AC4" w:rsidP="00AA28C6">
      <w:pPr>
        <w:spacing w:line="360" w:lineRule="auto"/>
        <w:rPr>
          <w:sz w:val="24"/>
          <w:szCs w:val="24"/>
        </w:rPr>
      </w:pPr>
      <w:r w:rsidRPr="00AA28C6">
        <w:rPr>
          <w:b/>
          <w:bCs/>
          <w:sz w:val="24"/>
          <w:szCs w:val="24"/>
        </w:rPr>
        <w:t>2. Organização da documentação</w:t>
      </w:r>
      <w:r w:rsidRPr="00AA28C6">
        <w:rPr>
          <w:b/>
          <w:bCs/>
          <w:sz w:val="24"/>
          <w:szCs w:val="24"/>
        </w:rPr>
        <w:br/>
      </w:r>
      <w:r w:rsidRPr="00AA28C6">
        <w:rPr>
          <w:sz w:val="24"/>
          <w:szCs w:val="24"/>
        </w:rPr>
        <w:t>Reunir a documentação necessária, incluindo: comprovação do evento, vínculo com a atividade, descrição da participação e demais documentos exigidos.</w:t>
      </w:r>
    </w:p>
    <w:p w:rsidR="00E52407" w:rsidRPr="00AA28C6" w:rsidRDefault="00E52407" w:rsidP="00AA28C6">
      <w:pPr>
        <w:spacing w:line="360" w:lineRule="auto"/>
        <w:rPr>
          <w:b/>
          <w:bCs/>
          <w:sz w:val="24"/>
          <w:szCs w:val="24"/>
        </w:rPr>
      </w:pPr>
    </w:p>
    <w:p w:rsidR="00BB20AB" w:rsidRPr="00AA28C6" w:rsidRDefault="007B1AC4" w:rsidP="00AA28C6">
      <w:pPr>
        <w:spacing w:line="360" w:lineRule="auto"/>
        <w:rPr>
          <w:sz w:val="24"/>
          <w:szCs w:val="24"/>
        </w:rPr>
      </w:pPr>
      <w:r w:rsidRPr="00AA28C6">
        <w:rPr>
          <w:b/>
          <w:bCs/>
          <w:sz w:val="24"/>
          <w:szCs w:val="24"/>
        </w:rPr>
        <w:t>3. Preenchimento dos formulários</w:t>
      </w:r>
      <w:r w:rsidRPr="00AA28C6">
        <w:rPr>
          <w:b/>
          <w:bCs/>
          <w:sz w:val="24"/>
          <w:szCs w:val="24"/>
        </w:rPr>
        <w:br/>
      </w:r>
      <w:r w:rsidRPr="00AA28C6">
        <w:rPr>
          <w:sz w:val="24"/>
          <w:szCs w:val="24"/>
        </w:rPr>
        <w:t>Preencher corretamente o(s) formulário(s) correspondente(s), conforme a modalidade de apoio solicitada:</w:t>
      </w:r>
    </w:p>
    <w:p w:rsidR="00BB20AB" w:rsidRPr="00AA28C6" w:rsidRDefault="007B1AC4" w:rsidP="00AA28C6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AA28C6">
        <w:rPr>
          <w:sz w:val="24"/>
          <w:szCs w:val="24"/>
        </w:rPr>
        <w:t>Anexo I – Ajuda de custo;</w:t>
      </w:r>
    </w:p>
    <w:p w:rsidR="00BB20AB" w:rsidRPr="00AA28C6" w:rsidRDefault="007B1AC4" w:rsidP="00AA28C6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AA28C6">
        <w:rPr>
          <w:sz w:val="24"/>
          <w:szCs w:val="24"/>
        </w:rPr>
        <w:t>Anexo II – Transporte institucional;</w:t>
      </w:r>
    </w:p>
    <w:p w:rsidR="00BB20AB" w:rsidRPr="00AA28C6" w:rsidRDefault="007B1AC4" w:rsidP="00AA28C6"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AA28C6">
        <w:rPr>
          <w:sz w:val="24"/>
          <w:szCs w:val="24"/>
        </w:rPr>
        <w:t>Anexo III – Alimentação (Restaurante Universitário).</w:t>
      </w:r>
    </w:p>
    <w:p w:rsidR="00E52407" w:rsidRPr="00AA28C6" w:rsidRDefault="00E52407" w:rsidP="00AA28C6">
      <w:pPr>
        <w:spacing w:line="360" w:lineRule="auto"/>
        <w:rPr>
          <w:b/>
          <w:bCs/>
          <w:sz w:val="24"/>
          <w:szCs w:val="24"/>
        </w:rPr>
      </w:pPr>
    </w:p>
    <w:p w:rsidR="00E52407" w:rsidRPr="00AA28C6" w:rsidRDefault="00E52407" w:rsidP="00AA28C6">
      <w:pPr>
        <w:spacing w:line="360" w:lineRule="auto"/>
        <w:rPr>
          <w:sz w:val="24"/>
          <w:szCs w:val="24"/>
        </w:rPr>
      </w:pPr>
      <w:r w:rsidRPr="00AA28C6">
        <w:rPr>
          <w:b/>
          <w:bCs/>
          <w:sz w:val="24"/>
          <w:szCs w:val="24"/>
        </w:rPr>
        <w:t>4. Envio da solicitação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Encaminhar a solicitação para o e-mail da PROAES (proaes@ufma.br), com antecedência mínima de 25 (vinte e cinco) dias úteis da data de início do evento, contendo o(s) formulário(s) devidamente preenchido(s) e assinado(s), juntamente com a documentação comprobatória.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Nos casos de solicitação de alojamento, o pedido deverá ser encaminhado à Assessoria de Gestão de Espaços (ASSER/Reitoria) pelo e-mail assgestaoespaco.reitoria@ufma.br, com cópia obrigatória para a PROAES (proaes@ufma.br), observando-se as orientações previstas neste Edital.</w:t>
      </w:r>
    </w:p>
    <w:p w:rsidR="00E52407" w:rsidRPr="00AA28C6" w:rsidRDefault="00E52407" w:rsidP="00AA28C6">
      <w:pPr>
        <w:spacing w:line="360" w:lineRule="auto"/>
        <w:rPr>
          <w:b/>
          <w:bCs/>
          <w:sz w:val="24"/>
          <w:szCs w:val="24"/>
        </w:rPr>
      </w:pPr>
    </w:p>
    <w:p w:rsidR="00E52407" w:rsidRPr="00AA28C6" w:rsidRDefault="00E52407" w:rsidP="00AA28C6">
      <w:pPr>
        <w:spacing w:line="360" w:lineRule="auto"/>
        <w:rPr>
          <w:sz w:val="24"/>
          <w:szCs w:val="24"/>
        </w:rPr>
      </w:pPr>
      <w:r w:rsidRPr="00AA28C6">
        <w:rPr>
          <w:b/>
          <w:bCs/>
          <w:sz w:val="24"/>
          <w:szCs w:val="24"/>
        </w:rPr>
        <w:t>5. Análise da PROAES</w:t>
      </w:r>
    </w:p>
    <w:p w:rsidR="00BB20AB" w:rsidRPr="00AA28C6" w:rsidRDefault="00820D4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 xml:space="preserve">A PROAES realizará a </w:t>
      </w:r>
      <w:r w:rsidRPr="00AA28C6">
        <w:rPr>
          <w:b/>
          <w:bCs/>
          <w:sz w:val="24"/>
          <w:szCs w:val="24"/>
        </w:rPr>
        <w:t>análise inicial da solicitação</w:t>
      </w:r>
      <w:r w:rsidRPr="00AA28C6">
        <w:rPr>
          <w:sz w:val="24"/>
          <w:szCs w:val="24"/>
        </w:rPr>
        <w:t>, no prazo de até 05 (cinco) dias úteis, contados do recebimento da demanda, para verificação</w:t>
      </w:r>
      <w:r w:rsidRPr="00AA28C6">
        <w:t xml:space="preserve"> dos</w:t>
      </w:r>
      <w:r w:rsidR="007B1AC4" w:rsidRPr="00AA28C6">
        <w:rPr>
          <w:sz w:val="24"/>
          <w:szCs w:val="24"/>
        </w:rPr>
        <w:t xml:space="preserve"> critérios de relevância acadêmica, esportiva, cultural ou social, número de participantes, representatividade institucional, adequação à finalidade do Edital, cumprimento dos prazos e disponibilidade orçamentária e logística.</w:t>
      </w:r>
    </w:p>
    <w:p w:rsidR="00E52407" w:rsidRPr="00AA28C6" w:rsidRDefault="00E52407" w:rsidP="00AA28C6">
      <w:pPr>
        <w:spacing w:line="360" w:lineRule="auto"/>
        <w:rPr>
          <w:b/>
          <w:bCs/>
          <w:sz w:val="24"/>
          <w:szCs w:val="24"/>
        </w:rPr>
      </w:pPr>
    </w:p>
    <w:p w:rsidR="00E52407" w:rsidRPr="00AA28C6" w:rsidRDefault="007B1AC4" w:rsidP="00AA28C6">
      <w:pPr>
        <w:spacing w:line="360" w:lineRule="auto"/>
        <w:rPr>
          <w:sz w:val="24"/>
          <w:szCs w:val="24"/>
        </w:rPr>
      </w:pPr>
      <w:r w:rsidRPr="00AA28C6">
        <w:rPr>
          <w:b/>
          <w:bCs/>
          <w:sz w:val="24"/>
          <w:szCs w:val="24"/>
        </w:rPr>
        <w:t>6. Resultado da solicitação</w:t>
      </w:r>
    </w:p>
    <w:p w:rsidR="00820D44" w:rsidRPr="00AA28C6" w:rsidRDefault="00820D44" w:rsidP="00AA28C6">
      <w:pPr>
        <w:pStyle w:val="isselectedend"/>
        <w:spacing w:before="0" w:beforeAutospacing="0" w:after="0" w:afterAutospacing="0" w:line="360" w:lineRule="auto"/>
        <w:jc w:val="both"/>
        <w:rPr>
          <w:rFonts w:ascii="Arial" w:eastAsia="Arial" w:hAnsi="Arial" w:cs="Arial"/>
        </w:rPr>
      </w:pPr>
      <w:r w:rsidRPr="00AA28C6">
        <w:rPr>
          <w:rFonts w:ascii="Arial" w:eastAsia="Arial" w:hAnsi="Arial" w:cs="Arial"/>
        </w:rPr>
        <w:t>O resultado da análise inicial (deferimento ou indeferimento) será comunicado ao(à) solicitante por meio do e-mail informado no formulário.</w:t>
      </w:r>
    </w:p>
    <w:p w:rsidR="00820D44" w:rsidRPr="00AA28C6" w:rsidRDefault="00820D44" w:rsidP="00AA28C6">
      <w:pPr>
        <w:pStyle w:val="NormalWeb"/>
        <w:spacing w:before="0" w:beforeAutospacing="0" w:after="0" w:afterAutospacing="0" w:line="360" w:lineRule="auto"/>
        <w:jc w:val="both"/>
        <w:rPr>
          <w:rFonts w:ascii="Arial" w:eastAsia="Arial" w:hAnsi="Arial" w:cs="Arial"/>
        </w:rPr>
      </w:pPr>
      <w:r w:rsidRPr="00AA28C6">
        <w:rPr>
          <w:rFonts w:ascii="Arial" w:eastAsia="Arial" w:hAnsi="Arial" w:cs="Arial"/>
        </w:rPr>
        <w:t>O deferimento nesta etapa refere-se à aprovação da solicitação quanto aos critérios do Edital, podendo haver etapas posteriores para viabilização do apoio solicitado.</w:t>
      </w:r>
    </w:p>
    <w:p w:rsidR="00E52407" w:rsidRPr="00AA28C6" w:rsidRDefault="00E52407" w:rsidP="00AA28C6">
      <w:pPr>
        <w:spacing w:line="360" w:lineRule="auto"/>
        <w:rPr>
          <w:b/>
          <w:bCs/>
          <w:sz w:val="24"/>
          <w:szCs w:val="24"/>
        </w:rPr>
      </w:pPr>
    </w:p>
    <w:p w:rsidR="00820D44" w:rsidRPr="00AA28C6" w:rsidRDefault="007B1AC4" w:rsidP="00AA28C6">
      <w:pPr>
        <w:spacing w:line="360" w:lineRule="auto"/>
        <w:rPr>
          <w:sz w:val="24"/>
          <w:szCs w:val="24"/>
        </w:rPr>
      </w:pPr>
      <w:r w:rsidRPr="00AA28C6">
        <w:rPr>
          <w:b/>
          <w:bCs/>
          <w:sz w:val="24"/>
          <w:szCs w:val="24"/>
        </w:rPr>
        <w:t>7. Interposiçã</w:t>
      </w:r>
      <w:r w:rsidR="00820D44" w:rsidRPr="00AA28C6">
        <w:rPr>
          <w:b/>
          <w:bCs/>
          <w:sz w:val="24"/>
          <w:szCs w:val="24"/>
        </w:rPr>
        <w:t>o de recurso (quando aplicável)</w:t>
      </w:r>
    </w:p>
    <w:p w:rsidR="00E52407" w:rsidRPr="00AA28C6" w:rsidRDefault="007B1AC4" w:rsidP="00AA28C6">
      <w:pPr>
        <w:spacing w:line="360" w:lineRule="auto"/>
        <w:jc w:val="both"/>
        <w:rPr>
          <w:b/>
          <w:bCs/>
          <w:sz w:val="24"/>
          <w:szCs w:val="24"/>
        </w:rPr>
      </w:pPr>
      <w:r w:rsidRPr="00AA28C6">
        <w:rPr>
          <w:sz w:val="24"/>
          <w:szCs w:val="24"/>
        </w:rPr>
        <w:t>Em caso de indeferimento, o discente solicitante poderá interpor recurso administrativo no prazo de até 02 (dois) dias úteis, conforme os critérios e procedime</w:t>
      </w:r>
      <w:r w:rsidR="00820D44" w:rsidRPr="00AA28C6">
        <w:rPr>
          <w:sz w:val="24"/>
          <w:szCs w:val="24"/>
        </w:rPr>
        <w:t xml:space="preserve">ntos </w:t>
      </w:r>
      <w:r w:rsidRPr="00AA28C6">
        <w:rPr>
          <w:sz w:val="24"/>
          <w:szCs w:val="24"/>
        </w:rPr>
        <w:t>estabelecidos neste Edital.</w:t>
      </w:r>
    </w:p>
    <w:p w:rsidR="00820D44" w:rsidRPr="00AA28C6" w:rsidRDefault="007B1AC4" w:rsidP="00AA28C6">
      <w:pPr>
        <w:pStyle w:val="Ttulo3"/>
        <w:spacing w:before="0" w:after="0" w:line="360" w:lineRule="auto"/>
        <w:rPr>
          <w:bCs w:val="0"/>
          <w:sz w:val="24"/>
          <w:szCs w:val="24"/>
        </w:rPr>
      </w:pPr>
      <w:r w:rsidRPr="00AA28C6">
        <w:rPr>
          <w:sz w:val="24"/>
          <w:szCs w:val="24"/>
        </w:rPr>
        <w:t>8</w:t>
      </w:r>
      <w:r w:rsidR="00820D44" w:rsidRPr="00AA28C6">
        <w:rPr>
          <w:b w:val="0"/>
          <w:bCs w:val="0"/>
          <w:sz w:val="24"/>
          <w:szCs w:val="24"/>
        </w:rPr>
        <w:t xml:space="preserve"> </w:t>
      </w:r>
      <w:r w:rsidR="00820D44" w:rsidRPr="00AA28C6">
        <w:rPr>
          <w:bCs w:val="0"/>
          <w:sz w:val="24"/>
          <w:szCs w:val="24"/>
        </w:rPr>
        <w:t>Etapas posteriores à aprovação (quando aplicável)</w:t>
      </w:r>
    </w:p>
    <w:p w:rsidR="00820D44" w:rsidRPr="00AA28C6" w:rsidRDefault="00820D44" w:rsidP="00AA28C6">
      <w:pPr>
        <w:pStyle w:val="isselectedend"/>
        <w:spacing w:before="0" w:beforeAutospacing="0" w:after="0" w:afterAutospacing="0" w:line="360" w:lineRule="auto"/>
        <w:jc w:val="both"/>
        <w:rPr>
          <w:rFonts w:ascii="Arial" w:eastAsia="Arial" w:hAnsi="Arial" w:cs="Arial"/>
        </w:rPr>
      </w:pPr>
      <w:r w:rsidRPr="00AA28C6">
        <w:rPr>
          <w:rFonts w:ascii="Arial" w:eastAsia="Arial" w:hAnsi="Arial" w:cs="Arial"/>
        </w:rPr>
        <w:t>Após o deferimento da análise inicial, a solicitação poderá seguir para etapas complementares, conforme a modalidade de apoio:</w:t>
      </w:r>
    </w:p>
    <w:p w:rsidR="00820D44" w:rsidRPr="00AA28C6" w:rsidRDefault="00820D44" w:rsidP="00AA28C6">
      <w:pPr>
        <w:pStyle w:val="isselectedend"/>
        <w:spacing w:before="0" w:beforeAutospacing="0" w:after="0" w:afterAutospacing="0" w:line="360" w:lineRule="auto"/>
        <w:jc w:val="both"/>
        <w:rPr>
          <w:rFonts w:ascii="Arial" w:eastAsia="Arial" w:hAnsi="Arial" w:cs="Arial"/>
        </w:rPr>
      </w:pPr>
      <w:r w:rsidRPr="00AA28C6">
        <w:rPr>
          <w:rFonts w:ascii="Arial" w:eastAsia="Arial" w:hAnsi="Arial" w:cs="Arial"/>
        </w:rPr>
        <w:t xml:space="preserve">● </w:t>
      </w:r>
      <w:r w:rsidRPr="00AA28C6">
        <w:rPr>
          <w:rFonts w:ascii="Arial" w:eastAsia="Arial" w:hAnsi="Arial" w:cs="Arial"/>
          <w:b/>
          <w:bCs/>
        </w:rPr>
        <w:t>Ajuda de custo:</w:t>
      </w:r>
      <w:r w:rsidRPr="00AA28C6">
        <w:rPr>
          <w:rFonts w:ascii="Arial" w:eastAsia="Arial" w:hAnsi="Arial" w:cs="Arial"/>
        </w:rPr>
        <w:t xml:space="preserve"> encaminhamento para os trâmites administrativos e financeiros;</w:t>
      </w:r>
      <w:r w:rsidRPr="00AA28C6">
        <w:rPr>
          <w:rFonts w:ascii="Arial" w:eastAsia="Arial" w:hAnsi="Arial" w:cs="Arial"/>
        </w:rPr>
        <w:br/>
        <w:t xml:space="preserve">● </w:t>
      </w:r>
      <w:r w:rsidRPr="00AA28C6">
        <w:rPr>
          <w:rFonts w:ascii="Arial" w:eastAsia="Arial" w:hAnsi="Arial" w:cs="Arial"/>
          <w:b/>
          <w:bCs/>
        </w:rPr>
        <w:t>Transporte institucional:</w:t>
      </w:r>
      <w:r w:rsidRPr="00AA28C6">
        <w:rPr>
          <w:rFonts w:ascii="Arial" w:eastAsia="Arial" w:hAnsi="Arial" w:cs="Arial"/>
        </w:rPr>
        <w:t xml:space="preserve"> encaminhamento ao setor responsável para análise logística, verificação de disponibilidade e elaboração de orçamento;</w:t>
      </w:r>
      <w:r w:rsidRPr="00AA28C6">
        <w:rPr>
          <w:rFonts w:ascii="Arial" w:eastAsia="Arial" w:hAnsi="Arial" w:cs="Arial"/>
        </w:rPr>
        <w:br/>
        <w:t xml:space="preserve">● </w:t>
      </w:r>
      <w:r w:rsidRPr="00AA28C6">
        <w:rPr>
          <w:rFonts w:ascii="Arial" w:eastAsia="Arial" w:hAnsi="Arial" w:cs="Arial"/>
          <w:b/>
          <w:bCs/>
        </w:rPr>
        <w:t>Alojamento:</w:t>
      </w:r>
      <w:r w:rsidRPr="00AA28C6">
        <w:rPr>
          <w:rFonts w:ascii="Arial" w:eastAsia="Arial" w:hAnsi="Arial" w:cs="Arial"/>
        </w:rPr>
        <w:t xml:space="preserve"> análise da disponibilidade de espaços institucionais pelo setor competente;</w:t>
      </w:r>
      <w:r w:rsidRPr="00AA28C6">
        <w:rPr>
          <w:rFonts w:ascii="Arial" w:eastAsia="Arial" w:hAnsi="Arial" w:cs="Arial"/>
        </w:rPr>
        <w:br/>
        <w:t xml:space="preserve">● </w:t>
      </w:r>
      <w:r w:rsidRPr="00AA28C6">
        <w:rPr>
          <w:rFonts w:ascii="Arial" w:eastAsia="Arial" w:hAnsi="Arial" w:cs="Arial"/>
          <w:b/>
          <w:bCs/>
        </w:rPr>
        <w:t>Alimentação (RU):</w:t>
      </w:r>
      <w:r w:rsidRPr="00AA28C6">
        <w:rPr>
          <w:rFonts w:ascii="Arial" w:eastAsia="Arial" w:hAnsi="Arial" w:cs="Arial"/>
        </w:rPr>
        <w:t xml:space="preserve"> verificação da capacidade de atendimento e das normas institucionais.</w:t>
      </w:r>
    </w:p>
    <w:p w:rsidR="00820D44" w:rsidRPr="00AA28C6" w:rsidRDefault="00820D44" w:rsidP="00AA28C6">
      <w:pPr>
        <w:pStyle w:val="NormalWeb"/>
        <w:spacing w:before="0" w:beforeAutospacing="0" w:after="0" w:afterAutospacing="0" w:line="360" w:lineRule="auto"/>
        <w:jc w:val="both"/>
        <w:rPr>
          <w:rFonts w:ascii="Arial" w:eastAsia="Arial" w:hAnsi="Arial" w:cs="Arial"/>
        </w:rPr>
      </w:pPr>
      <w:r w:rsidRPr="00AA28C6">
        <w:rPr>
          <w:rFonts w:ascii="Arial" w:eastAsia="Arial" w:hAnsi="Arial" w:cs="Arial"/>
        </w:rPr>
        <w:t>Os prazos dessas etapas poderão variar conforme a complexidade da demanda, a disponibilidade dos serviços e o fluxo administrativo, não se aplicando prazo fixo para sua conclusão.</w:t>
      </w:r>
    </w:p>
    <w:p w:rsidR="00E52407" w:rsidRPr="00AA28C6" w:rsidRDefault="00E52407" w:rsidP="00AA28C6">
      <w:pPr>
        <w:spacing w:line="360" w:lineRule="auto"/>
        <w:jc w:val="both"/>
        <w:rPr>
          <w:b/>
          <w:bCs/>
          <w:sz w:val="24"/>
          <w:szCs w:val="24"/>
        </w:rPr>
      </w:pPr>
    </w:p>
    <w:p w:rsidR="00820D44" w:rsidRPr="00AA28C6" w:rsidRDefault="00820D44" w:rsidP="00AA28C6">
      <w:pPr>
        <w:pStyle w:val="Ttulo3"/>
        <w:spacing w:before="0" w:after="0" w:line="360" w:lineRule="auto"/>
        <w:jc w:val="both"/>
        <w:rPr>
          <w:bCs w:val="0"/>
          <w:sz w:val="24"/>
          <w:szCs w:val="24"/>
        </w:rPr>
      </w:pPr>
      <w:r w:rsidRPr="00AA28C6">
        <w:rPr>
          <w:bCs w:val="0"/>
          <w:sz w:val="24"/>
          <w:szCs w:val="24"/>
        </w:rPr>
        <w:t>9 Execução do apoio (quando aprovado)</w:t>
      </w:r>
    </w:p>
    <w:p w:rsidR="00820D44" w:rsidRPr="00AA28C6" w:rsidRDefault="00820D44" w:rsidP="00AA28C6">
      <w:pPr>
        <w:pStyle w:val="isselectedend"/>
        <w:spacing w:before="0" w:beforeAutospacing="0" w:after="0" w:afterAutospacing="0" w:line="360" w:lineRule="auto"/>
        <w:jc w:val="both"/>
        <w:rPr>
          <w:rFonts w:ascii="Arial" w:eastAsia="Arial" w:hAnsi="Arial" w:cs="Arial"/>
        </w:rPr>
      </w:pPr>
      <w:r w:rsidRPr="00AA28C6">
        <w:rPr>
          <w:rFonts w:ascii="Arial" w:eastAsia="Arial" w:hAnsi="Arial" w:cs="Arial"/>
        </w:rPr>
        <w:t>A efetiva concessão do apoio estará condicionada à conclusão das etapas administrativas e operacionais necessárias.</w:t>
      </w:r>
    </w:p>
    <w:p w:rsidR="00820D44" w:rsidRPr="00AA28C6" w:rsidRDefault="00820D44" w:rsidP="00AA28C6">
      <w:pPr>
        <w:pStyle w:val="isselectedend"/>
        <w:spacing w:before="0" w:beforeAutospacing="0" w:after="0" w:afterAutospacing="0" w:line="360" w:lineRule="auto"/>
        <w:jc w:val="both"/>
        <w:rPr>
          <w:rFonts w:ascii="Arial" w:eastAsia="Arial" w:hAnsi="Arial" w:cs="Arial"/>
        </w:rPr>
      </w:pPr>
      <w:r w:rsidRPr="00AA28C6">
        <w:rPr>
          <w:rFonts w:ascii="Arial" w:eastAsia="Arial" w:hAnsi="Arial" w:cs="Arial"/>
        </w:rPr>
        <w:t xml:space="preserve">● </w:t>
      </w:r>
      <w:r w:rsidRPr="00AA28C6">
        <w:rPr>
          <w:rFonts w:ascii="Arial" w:eastAsia="Arial" w:hAnsi="Arial" w:cs="Arial"/>
          <w:b/>
          <w:bCs/>
        </w:rPr>
        <w:t>Ajuda de custo:</w:t>
      </w:r>
      <w:r w:rsidRPr="00AA28C6">
        <w:rPr>
          <w:rFonts w:ascii="Arial" w:eastAsia="Arial" w:hAnsi="Arial" w:cs="Arial"/>
        </w:rPr>
        <w:t xml:space="preserve"> pagamento realizado preferencialmente antes da atividade, podendo ocorrer posteriormente, conforme disponibilidade orçamentária e fluxo administrativo;</w:t>
      </w:r>
      <w:r w:rsidRPr="00AA28C6">
        <w:rPr>
          <w:rFonts w:ascii="Arial" w:eastAsia="Arial" w:hAnsi="Arial" w:cs="Arial"/>
        </w:rPr>
        <w:br/>
        <w:t xml:space="preserve">● </w:t>
      </w:r>
      <w:r w:rsidRPr="00AA28C6">
        <w:rPr>
          <w:rFonts w:ascii="Arial" w:eastAsia="Arial" w:hAnsi="Arial" w:cs="Arial"/>
          <w:b/>
          <w:bCs/>
        </w:rPr>
        <w:t>Transporte institucional:</w:t>
      </w:r>
      <w:r w:rsidRPr="00AA28C6">
        <w:rPr>
          <w:rFonts w:ascii="Arial" w:eastAsia="Arial" w:hAnsi="Arial" w:cs="Arial"/>
        </w:rPr>
        <w:t xml:space="preserve"> condicionado à disponibili</w:t>
      </w:r>
      <w:r w:rsidR="00522ED1" w:rsidRPr="00AA28C6">
        <w:rPr>
          <w:rFonts w:ascii="Arial" w:eastAsia="Arial" w:hAnsi="Arial" w:cs="Arial"/>
        </w:rPr>
        <w:t>dade logística e operacional;</w:t>
      </w:r>
      <w:r w:rsidR="00522ED1" w:rsidRPr="00AA28C6">
        <w:rPr>
          <w:rFonts w:ascii="Arial" w:eastAsia="Arial" w:hAnsi="Arial" w:cs="Arial"/>
        </w:rPr>
        <w:br/>
        <w:t xml:space="preserve">● </w:t>
      </w:r>
      <w:r w:rsidRPr="00AA28C6">
        <w:rPr>
          <w:rFonts w:ascii="Arial" w:eastAsia="Arial" w:hAnsi="Arial" w:cs="Arial"/>
          <w:b/>
          <w:bCs/>
        </w:rPr>
        <w:t>Alojamento:</w:t>
      </w:r>
      <w:r w:rsidRPr="00AA28C6">
        <w:rPr>
          <w:rFonts w:ascii="Arial" w:eastAsia="Arial" w:hAnsi="Arial" w:cs="Arial"/>
        </w:rPr>
        <w:t xml:space="preserve"> condicionado à disponibilidade de vagas</w:t>
      </w:r>
      <w:r w:rsidR="00522ED1" w:rsidRPr="00AA28C6">
        <w:rPr>
          <w:rFonts w:ascii="Arial" w:eastAsia="Arial" w:hAnsi="Arial" w:cs="Arial"/>
        </w:rPr>
        <w:t>, aprovado pelo setor competente</w:t>
      </w:r>
      <w:r w:rsidRPr="00AA28C6">
        <w:rPr>
          <w:rFonts w:ascii="Arial" w:eastAsia="Arial" w:hAnsi="Arial" w:cs="Arial"/>
        </w:rPr>
        <w:t>;</w:t>
      </w:r>
      <w:r w:rsidRPr="00AA28C6">
        <w:rPr>
          <w:rFonts w:ascii="Arial" w:eastAsia="Arial" w:hAnsi="Arial" w:cs="Arial"/>
        </w:rPr>
        <w:br/>
        <w:t xml:space="preserve">● </w:t>
      </w:r>
      <w:r w:rsidRPr="00AA28C6">
        <w:rPr>
          <w:rFonts w:ascii="Arial" w:eastAsia="Arial" w:hAnsi="Arial" w:cs="Arial"/>
          <w:b/>
          <w:bCs/>
        </w:rPr>
        <w:t>Alimentação (RU):</w:t>
      </w:r>
      <w:r w:rsidRPr="00AA28C6">
        <w:rPr>
          <w:rFonts w:ascii="Arial" w:eastAsia="Arial" w:hAnsi="Arial" w:cs="Arial"/>
        </w:rPr>
        <w:t xml:space="preserve"> condicionado à capacidade de atendimento do serviço.</w:t>
      </w:r>
    </w:p>
    <w:p w:rsidR="00820D44" w:rsidRPr="00AA28C6" w:rsidRDefault="00820D44" w:rsidP="00AA28C6">
      <w:pPr>
        <w:spacing w:line="360" w:lineRule="auto"/>
        <w:jc w:val="both"/>
        <w:rPr>
          <w:sz w:val="24"/>
          <w:szCs w:val="24"/>
        </w:rPr>
      </w:pPr>
    </w:p>
    <w:p w:rsidR="00820D44" w:rsidRPr="00AA28C6" w:rsidRDefault="00820D44" w:rsidP="00AA28C6">
      <w:pPr>
        <w:pStyle w:val="Ttulo3"/>
        <w:spacing w:before="0" w:after="0" w:line="360" w:lineRule="auto"/>
        <w:jc w:val="both"/>
        <w:rPr>
          <w:bCs w:val="0"/>
          <w:sz w:val="24"/>
          <w:szCs w:val="24"/>
        </w:rPr>
      </w:pPr>
      <w:r w:rsidRPr="00AA28C6">
        <w:rPr>
          <w:bCs w:val="0"/>
          <w:sz w:val="24"/>
          <w:szCs w:val="24"/>
        </w:rPr>
        <w:lastRenderedPageBreak/>
        <w:t>10. Participação na atividade</w:t>
      </w:r>
    </w:p>
    <w:p w:rsidR="00820D44" w:rsidRPr="00AA28C6" w:rsidRDefault="00820D44" w:rsidP="00AA28C6">
      <w:pPr>
        <w:pStyle w:val="NormalWeb"/>
        <w:spacing w:before="0" w:beforeAutospacing="0" w:after="0" w:afterAutospacing="0" w:line="360" w:lineRule="auto"/>
        <w:jc w:val="both"/>
        <w:rPr>
          <w:rFonts w:ascii="Arial" w:eastAsia="Arial" w:hAnsi="Arial" w:cs="Arial"/>
        </w:rPr>
      </w:pPr>
      <w:r w:rsidRPr="00AA28C6">
        <w:rPr>
          <w:rFonts w:ascii="Arial" w:eastAsia="Arial" w:hAnsi="Arial" w:cs="Arial"/>
        </w:rPr>
        <w:t>O(a) discente ou grupo deverá participar da atividade conforme as condições informadas na solicitação aprovada.</w:t>
      </w:r>
    </w:p>
    <w:p w:rsidR="00E52407" w:rsidRPr="00AA28C6" w:rsidRDefault="00E52407" w:rsidP="00AA28C6">
      <w:pPr>
        <w:spacing w:line="360" w:lineRule="auto"/>
        <w:rPr>
          <w:b/>
          <w:bCs/>
          <w:sz w:val="24"/>
          <w:szCs w:val="24"/>
        </w:rPr>
      </w:pPr>
    </w:p>
    <w:p w:rsidR="00BB20AB" w:rsidRPr="00AA28C6" w:rsidRDefault="000B5C85" w:rsidP="00AA28C6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11</w:t>
      </w:r>
      <w:r w:rsidR="007B1AC4" w:rsidRPr="00AA28C6">
        <w:rPr>
          <w:b/>
          <w:bCs/>
          <w:sz w:val="24"/>
          <w:szCs w:val="24"/>
        </w:rPr>
        <w:t>. Prestação de contas</w:t>
      </w:r>
      <w:r w:rsidR="007B1AC4" w:rsidRPr="00AA28C6">
        <w:rPr>
          <w:b/>
          <w:bCs/>
          <w:sz w:val="24"/>
          <w:szCs w:val="24"/>
        </w:rPr>
        <w:br/>
      </w:r>
      <w:r w:rsidR="007B1AC4" w:rsidRPr="00AA28C6">
        <w:rPr>
          <w:sz w:val="24"/>
          <w:szCs w:val="24"/>
        </w:rPr>
        <w:t>Após a realização da atividade, o discente solicitante deverá encaminhar a prestação de contas para o e-mail da PROAES (proaes@ufma.br), no prazo de até 05 (cinco) dias úteis, contendo relatório de participação e documentos comprobatórios.</w:t>
      </w:r>
    </w:p>
    <w:p w:rsidR="00E52407" w:rsidRPr="00AA28C6" w:rsidRDefault="00E52407" w:rsidP="00AA28C6">
      <w:pPr>
        <w:spacing w:line="360" w:lineRule="auto"/>
        <w:rPr>
          <w:b/>
          <w:bCs/>
          <w:sz w:val="24"/>
          <w:szCs w:val="24"/>
        </w:rPr>
      </w:pPr>
    </w:p>
    <w:p w:rsidR="00E52407" w:rsidRPr="00AA28C6" w:rsidRDefault="000B5C85" w:rsidP="00AA28C6">
      <w:pPr>
        <w:spacing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12</w:t>
      </w:r>
      <w:r w:rsidR="007B1AC4" w:rsidRPr="00AA28C6">
        <w:rPr>
          <w:b/>
          <w:bCs/>
          <w:sz w:val="24"/>
          <w:szCs w:val="24"/>
        </w:rPr>
        <w:t>. Análise da prestação de conta</w:t>
      </w:r>
      <w:r w:rsidR="00E52407" w:rsidRPr="00AA28C6">
        <w:rPr>
          <w:b/>
          <w:bCs/>
          <w:sz w:val="24"/>
          <w:szCs w:val="24"/>
        </w:rPr>
        <w:t>s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A PROAES realizará a análise da documentação apresentada. Caso necessário, poderá solicitar complementação no prazo estabelecido neste Edital.</w:t>
      </w:r>
    </w:p>
    <w:p w:rsidR="00E52407" w:rsidRPr="00AA28C6" w:rsidRDefault="00E52407" w:rsidP="00AA28C6">
      <w:pPr>
        <w:spacing w:line="360" w:lineRule="auto"/>
        <w:rPr>
          <w:b/>
          <w:bCs/>
          <w:sz w:val="24"/>
          <w:szCs w:val="24"/>
        </w:rPr>
      </w:pPr>
    </w:p>
    <w:p w:rsidR="00E52407" w:rsidRPr="00AA28C6" w:rsidRDefault="000B5C85" w:rsidP="00AA28C6">
      <w:pPr>
        <w:spacing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13</w:t>
      </w:r>
      <w:r w:rsidR="00E52407" w:rsidRPr="00AA28C6">
        <w:rPr>
          <w:b/>
          <w:bCs/>
          <w:sz w:val="24"/>
          <w:szCs w:val="24"/>
        </w:rPr>
        <w:t>. Encerramento do processo</w:t>
      </w:r>
    </w:p>
    <w:p w:rsidR="00BB20AB" w:rsidRPr="00AA28C6" w:rsidRDefault="007B1AC4" w:rsidP="00AA28C6">
      <w:pPr>
        <w:spacing w:line="360" w:lineRule="auto"/>
        <w:jc w:val="both"/>
        <w:rPr>
          <w:sz w:val="24"/>
          <w:szCs w:val="24"/>
        </w:rPr>
      </w:pPr>
      <w:r w:rsidRPr="00AA28C6">
        <w:rPr>
          <w:sz w:val="24"/>
          <w:szCs w:val="24"/>
        </w:rPr>
        <w:t>Com a aprovação da prestação de contas, a solicitação será considerada finalizada. Em caso de pendências ou irregularidades, poderão ser adotadas as medidas administrativas cabíveis, conforme previsto neste Edital.</w:t>
      </w:r>
    </w:p>
    <w:p w:rsidR="00BB20AB" w:rsidRPr="00AA28C6" w:rsidRDefault="00BB20AB" w:rsidP="00AA28C6">
      <w:pPr>
        <w:spacing w:line="360" w:lineRule="auto"/>
        <w:jc w:val="both"/>
        <w:rPr>
          <w:sz w:val="24"/>
          <w:szCs w:val="24"/>
        </w:rPr>
      </w:pPr>
    </w:p>
    <w:sectPr w:rsidR="00BB20AB" w:rsidRPr="00AA28C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10" w:h="16840"/>
      <w:pgMar w:top="1040" w:right="1000" w:bottom="1140" w:left="1600" w:header="0" w:footer="94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7510" w:rsidRDefault="00A07510">
      <w:r>
        <w:separator/>
      </w:r>
    </w:p>
  </w:endnote>
  <w:endnote w:type="continuationSeparator" w:id="0">
    <w:p w:rsidR="00A07510" w:rsidRDefault="00A07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437FDDE-FCF1-454B-9EBF-2BF55B48B68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19CD840-932A-4E30-A6C0-62B8425F4A5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66709D7-519C-46B8-BCC2-D1E007FE6D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5C4CE53-D9A9-49E2-B3CE-3A37B251D9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0AB" w:rsidRDefault="00BB20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0AB" w:rsidRDefault="007B1AC4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>
              <wp:simplePos x="0" y="0"/>
              <wp:positionH relativeFrom="column">
                <wp:posOffset>42594</wp:posOffset>
              </wp:positionH>
              <wp:positionV relativeFrom="paragraph">
                <wp:posOffset>10141860</wp:posOffset>
              </wp:positionV>
              <wp:extent cx="2511425" cy="276225"/>
              <wp:effectExtent l="0" t="0" r="0" b="0"/>
              <wp:wrapNone/>
              <wp:docPr id="10" name="Retângul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99813" y="3651413"/>
                        <a:ext cx="2492375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BB20AB" w:rsidRDefault="007B1AC4">
                          <w:pPr>
                            <w:spacing w:before="15"/>
                            <w:ind w:left="20" w:right="17" w:firstLine="40"/>
                            <w:textDirection w:val="btLr"/>
                          </w:pPr>
                          <w:r>
                            <w:rPr>
                              <w:i/>
                              <w:color w:val="FF0000"/>
                              <w:sz w:val="16"/>
                            </w:rPr>
                            <w:t>Colocar endereço do campus</w:t>
                          </w:r>
                        </w:p>
                        <w:p w:rsidR="00BB20AB" w:rsidRDefault="007B1AC4">
                          <w:pPr>
                            <w:spacing w:before="15"/>
                            <w:ind w:left="20" w:right="17" w:firstLine="40"/>
                            <w:textDirection w:val="btLr"/>
                          </w:pPr>
                          <w:r>
                            <w:rPr>
                              <w:i/>
                              <w:color w:val="FF0000"/>
                              <w:sz w:val="16"/>
                            </w:rPr>
                            <w:t>Telefones e e-mail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10" o:spid="_x0000_s1026" style="position:absolute;margin-left:3.35pt;margin-top:798.55pt;width:197.75pt;height:21.7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y8XzgEAAHMDAAAOAAAAZHJzL2Uyb0RvYy54bWysU1uO0zAU/UdiD5b/aZq0nZlGTUeIURHS&#10;CCoGFuA6dmPJL3zdJt0OW2FjXDvtFJi/ET/O8fXRuec+srofjCZHEUA529ByMqVEWO5aZfcN/f5t&#10;8+6OEojMtkw7Kxp6EkDv12/frHpfi8p1TrciEBSxUPe+oV2Mvi4K4J0wDCbOC4uP0gXDIl7DvmgD&#10;61Hd6KKaTm+K3oXWB8cFAEYfxke6zvpSCh6/SAkiEt1Q9BbzGfK5S2exXrF6H5jvFD/bYK9wYZiy&#10;mPRZ6oFFRg5BvZAyigcHTsYJd6ZwUioucg1YTTn9p5qnjnmRa8HmgH9uE/w/Wf75uA1EtTg7bI9l&#10;Bmf0VcRfP+3+oB3BIHao91Aj8clvw/kGCFO5gwwmfbEQMjR0Pl0u78oZJaeGzm4W5Rxx7rAYIuFI&#10;qObLana7oIQjo1rcloiRUFyVfID4UThDEmhowAnmxrLjI8SReqGkxNZtlNY5h7Z/BVAzRYpkfrSb&#10;UBx2A7IT3Ln2hLWD5xuFuR4ZxC0LOP2Skh43oqHw48CCoER/stjytD4XEC5gdwHM8s7hYkVKRvgh&#10;5jUbPb0/RCdV9n9NfTaHk80dOG9hWp0/75l1/VfWvwEAAP//AwBQSwMEFAAGAAgAAAAhAJ5sHgHi&#10;AAAACwEAAA8AAABkcnMvZG93bnJldi54bWxMj8tOwzAQRfdI/IM1SOyo3aikTYhTVTxUlqVFartz&#10;Y5NE2OModpvA1zOsYDl3ju6cKZajs+xi+tB6lDCdCGAGK69brCW8717uFsBCVKiV9WgkfJkAy/L6&#10;qlC59gO+mcs21oxKMORKQhNjl3MeqsY4FSa+M0i7D987FWnsa657NVC5szwRIuVOtUgXGtWZx8ZU&#10;n9uzk7BedKvDq/8eavt8XO83++xpl0Upb2/G1QOwaMb4B8OvPqlDSU4nf0YdmJWQzgmk+D6bT4ER&#10;MBNJAuxEUToTKfCy4P9/KH8AAAD//wMAUEsBAi0AFAAGAAgAAAAhALaDOJL+AAAA4QEAABMAAAAA&#10;AAAAAAAAAAAAAAAAAFtDb250ZW50X1R5cGVzXS54bWxQSwECLQAUAAYACAAAACEAOP0h/9YAAACU&#10;AQAACwAAAAAAAAAAAAAAAAAvAQAAX3JlbHMvLnJlbHNQSwECLQAUAAYACAAAACEAp2svF84BAABz&#10;AwAADgAAAAAAAAAAAAAAAAAuAgAAZHJzL2Uyb0RvYy54bWxQSwECLQAUAAYACAAAACEAnmweAeIA&#10;AAALAQAADwAAAAAAAAAAAAAAAAAoBAAAZHJzL2Rvd25yZXYueG1sUEsFBgAAAAAEAAQA8wAAADcF&#10;AAAAAA==&#10;" filled="f" stroked="f">
              <v:textbox inset="0,0,0,0">
                <w:txbxContent>
                  <w:p w:rsidR="00BB20AB" w:rsidRDefault="007B1AC4">
                    <w:pPr>
                      <w:spacing w:before="15"/>
                      <w:ind w:left="20" w:right="17" w:firstLine="40"/>
                      <w:textDirection w:val="btLr"/>
                    </w:pPr>
                    <w:r>
                      <w:rPr>
                        <w:i/>
                        <w:color w:val="FF0000"/>
                        <w:sz w:val="16"/>
                      </w:rPr>
                      <w:t>Colocar endereço do campus</w:t>
                    </w:r>
                  </w:p>
                  <w:p w:rsidR="00BB20AB" w:rsidRDefault="007B1AC4">
                    <w:pPr>
                      <w:spacing w:before="15"/>
                      <w:ind w:left="20" w:right="17" w:firstLine="40"/>
                      <w:textDirection w:val="btLr"/>
                    </w:pPr>
                    <w:r>
                      <w:rPr>
                        <w:i/>
                        <w:color w:val="FF0000"/>
                        <w:sz w:val="16"/>
                      </w:rPr>
                      <w:t>Telefones e e-mail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-118148</wp:posOffset>
          </wp:positionH>
          <wp:positionV relativeFrom="paragraph">
            <wp:posOffset>0</wp:posOffset>
          </wp:positionV>
          <wp:extent cx="6075450" cy="543018"/>
          <wp:effectExtent l="0" t="0" r="0" b="0"/>
          <wp:wrapNone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75450" cy="5430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0AB" w:rsidRDefault="00BB20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7510" w:rsidRDefault="00A07510">
      <w:r>
        <w:separator/>
      </w:r>
    </w:p>
  </w:footnote>
  <w:footnote w:type="continuationSeparator" w:id="0">
    <w:p w:rsidR="00A07510" w:rsidRDefault="00A075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0AB" w:rsidRDefault="00BB20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0AB" w:rsidRDefault="00BB20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0AB" w:rsidRDefault="00BB20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6B7169"/>
    <w:multiLevelType w:val="multilevel"/>
    <w:tmpl w:val="3E4653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BED6ABB"/>
    <w:multiLevelType w:val="multilevel"/>
    <w:tmpl w:val="CBC24B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09164CF"/>
    <w:multiLevelType w:val="multilevel"/>
    <w:tmpl w:val="5A2491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0AB"/>
    <w:rsid w:val="00082E29"/>
    <w:rsid w:val="000B5C85"/>
    <w:rsid w:val="000C67C8"/>
    <w:rsid w:val="002036C6"/>
    <w:rsid w:val="00287780"/>
    <w:rsid w:val="003B55B7"/>
    <w:rsid w:val="00522ED1"/>
    <w:rsid w:val="00760151"/>
    <w:rsid w:val="007A57B4"/>
    <w:rsid w:val="007B1AC4"/>
    <w:rsid w:val="00820D44"/>
    <w:rsid w:val="00A07510"/>
    <w:rsid w:val="00A85A30"/>
    <w:rsid w:val="00AA28C6"/>
    <w:rsid w:val="00BB20AB"/>
    <w:rsid w:val="00C2343D"/>
    <w:rsid w:val="00CE6F27"/>
    <w:rsid w:val="00E52407"/>
    <w:rsid w:val="00F60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B4FCE4-8F6A-4B17-9414-6DDB54979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E52407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link w:val="Ttulo2Char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ind w:left="5335" w:right="1890" w:hanging="338"/>
      <w:jc w:val="both"/>
    </w:pPr>
    <w:rPr>
      <w:b/>
      <w:bCs/>
      <w:sz w:val="32"/>
      <w:szCs w:val="3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FD6A7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D6A7D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FD6A7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D6A7D"/>
    <w:rPr>
      <w:rFonts w:ascii="Arial MT" w:eastAsia="Arial MT" w:hAnsi="Arial MT" w:cs="Arial MT"/>
      <w:lang w:val="pt-PT"/>
    </w:rPr>
  </w:style>
  <w:style w:type="paragraph" w:customStyle="1" w:styleId="textoalinhadoesquerdaespacamentosimples">
    <w:name w:val="texto_alinhado_esquerda_espacamento_simples"/>
    <w:basedOn w:val="Normal"/>
    <w:rsid w:val="006A54D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6A54D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recuoprimeiralinha">
    <w:name w:val="texto_justificado_recuo_primeira_linha"/>
    <w:basedOn w:val="Normal"/>
    <w:rsid w:val="006A54D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A54D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A54D6"/>
    <w:pPr>
      <w:widowControl/>
      <w:spacing w:after="160"/>
    </w:pPr>
    <w:rPr>
      <w:rFonts w:ascii="Calibri" w:eastAsia="Calibri" w:hAnsi="Calibri" w:cs="Calibri"/>
      <w:sz w:val="20"/>
      <w:szCs w:val="20"/>
      <w:lang w:val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A54D6"/>
    <w:rPr>
      <w:rFonts w:ascii="Calibri" w:eastAsia="Calibri" w:hAnsi="Calibri" w:cs="Calibri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A54D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54D6"/>
    <w:rPr>
      <w:rFonts w:ascii="Segoe UI" w:eastAsia="Arial MT" w:hAnsi="Segoe UI" w:cs="Segoe UI"/>
      <w:sz w:val="18"/>
      <w:szCs w:val="18"/>
      <w:lang w:val="pt-PT"/>
    </w:rPr>
  </w:style>
  <w:style w:type="table" w:customStyle="1" w:styleId="a">
    <w:basedOn w:val="TableNormal1"/>
    <w:tblPr>
      <w:tblStyleRowBandSize w:val="1"/>
      <w:tblStyleColBandSize w:val="1"/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character" w:customStyle="1" w:styleId="Ttulo2Char">
    <w:name w:val="Título 2 Char"/>
    <w:basedOn w:val="Fontepargpadro"/>
    <w:link w:val="Ttulo2"/>
    <w:rsid w:val="00E52407"/>
    <w:rPr>
      <w:b/>
      <w:bCs/>
      <w:sz w:val="36"/>
      <w:szCs w:val="36"/>
    </w:rPr>
  </w:style>
  <w:style w:type="paragraph" w:customStyle="1" w:styleId="isselectedend">
    <w:name w:val="isselectedend"/>
    <w:basedOn w:val="Normal"/>
    <w:rsid w:val="007A57B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7A57B4"/>
    <w:rPr>
      <w:b/>
      <w:bCs/>
    </w:rPr>
  </w:style>
  <w:style w:type="paragraph" w:styleId="NormalWeb">
    <w:name w:val="Normal (Web)"/>
    <w:basedOn w:val="Normal"/>
    <w:uiPriority w:val="99"/>
    <w:unhideWhenUsed/>
    <w:rsid w:val="007A57B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6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2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4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4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proaes@ufma.br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proaes@ufma.br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aes@ufma.br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assgestaoespaco.reitoria@ufma.br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L3mqvWFe/Q0mwf41cj/TXhlhyw==">CgMxLjAyDmgudDUyNWNjOG02dm8wMg5oLnVpaDBsZjFydGRqYTIOaC5kNThlcTZjbjMzajQyDWguaGFtbTNhb3gzbGcyDmgubmo1OGxjbXQxeW50Mg5oLjViNTh3NWhqYjVmazIOaC5wdjg0YWV2eGluODMyDmguN2R3bmpzYmlqZ3BhMg5oLmpsbWt4amw0bGs1cTIOaC53YWJwMzkzcG84OHQyDmgua2dlZXpkMmZqYnNwMg5oLm01bzQyNXBubTJ6ajIOaC45cDlpbmdxem5weXIyDWguZXUwMmJ0YWhibmcyDmguODYyMG1qY3YxcndyMg5oLmwyeGl1ZzIyMXl5bjINaC45amc4dHF1MGo3eDIOaC40Zjd2cXhnZjNlNmgyDWguMWw5NmI1NHc2d3IyDmguYXVsbjlxZWU4NTBhMg5oLjJjNzk3Ynd6bHE0ejIOaC41cjRmMTAyeXlma3gyDmgubzZ3YTlqbThvMng5Mg5oLmpjM3Fnb3RmczJvNzIOaC51OG84aXFyZmZ5bWsyDmguY3A4NjN6NGFwejJlMg5oLmczZ3N6NTVpamk4ZTIOaC5ud2xqYzV1N20wOHgyDmgua2w5bDZpb2VxMzZmMg5oLjF1MjF4YndvYmhtcTIOaC43MjU4bmE0OGowOWEyDmguaW4zazNjZTQ2NDBqMg5oLmluM2szY2U0NjQwajIOaC5pbjNrM2NlNDY0MGoyDmguaW4zazNjZTQ2NDBqMg5oLjJ4ZTZyY21ncHZtYjIOaC4yeGU2cmNtZ3B2bWIyDmguMnhlNnJjbWdwdm1iMg5oLjJ4ZTZyY21ncHZtYjIOaC50a2tvbmp4cTk3MjkyDmguMnhlNnJjbWdwdm1iMg5oLmk4NGw5ZjJtNjYyczIOaC5tYjMyempycTN1MjEyDWgueWdyM3M0ZTU3M2k4AGosChRzdWdnZXN0Lnh0N2p1NWJtcHAxeBIUR2lzZWxlIFBlcmVpcmEgU291c2FqLAoUc3VnZ2VzdC42djY4eWE5YXY2OHQSFEdpc2VsZSBQZXJlaXJhIFNvdXNhciExS2h2aFk0RXBCaGM4UnV5Zi1ETmU5NVFIUk9LWWp6eW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21</Pages>
  <Words>5482</Words>
  <Characters>29607</Characters>
  <Application>Microsoft Office Word</Application>
  <DocSecurity>0</DocSecurity>
  <Lines>246</Lines>
  <Paragraphs>70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Stênio Bruzaca</dc:creator>
  <cp:lastModifiedBy>Conta da Microsoft</cp:lastModifiedBy>
  <cp:revision>8</cp:revision>
  <cp:lastPrinted>2026-05-04T15:23:00Z</cp:lastPrinted>
  <dcterms:created xsi:type="dcterms:W3CDTF">2026-05-04T14:41:00Z</dcterms:created>
  <dcterms:modified xsi:type="dcterms:W3CDTF">2026-05-04T15:24:00Z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2024-06-18T00:00:00Z</vt:filetime>
  </property>
  <property fmtid="{D5CDD505-2E9C-101B-9397-08002B2CF9AE}" pid="5" name="Producer">
    <vt:lpwstr>Microsoft® Word 2013</vt:lpwstr>
  </property>
</Properties>
</file>